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E2C029" w14:textId="77777777" w:rsidR="00596174" w:rsidRDefault="00596174" w:rsidP="00596174">
      <w:pPr>
        <w:spacing w:after="0" w:line="240" w:lineRule="auto"/>
        <w:jc w:val="center"/>
        <w:rPr>
          <w:rFonts w:ascii="Arial" w:hAnsi="Arial" w:cs="Arial"/>
          <w:b/>
          <w:sz w:val="21"/>
          <w:szCs w:val="21"/>
        </w:rPr>
      </w:pPr>
    </w:p>
    <w:p w14:paraId="3A0816A3" w14:textId="2A3C3033" w:rsidR="00596174" w:rsidRDefault="00596174" w:rsidP="00596174">
      <w:pPr>
        <w:spacing w:after="0" w:line="240" w:lineRule="auto"/>
        <w:rPr>
          <w:rFonts w:ascii="Arial" w:hAnsi="Arial" w:cs="Arial"/>
          <w:b/>
          <w:sz w:val="21"/>
          <w:szCs w:val="21"/>
        </w:rPr>
      </w:pPr>
    </w:p>
    <w:p w14:paraId="41061AAE" w14:textId="03B163A3" w:rsidR="004762F0" w:rsidRDefault="00596174" w:rsidP="329D9145">
      <w:pPr>
        <w:spacing w:after="0" w:line="240" w:lineRule="auto"/>
        <w:jc w:val="center"/>
        <w:rPr>
          <w:noProof/>
        </w:rPr>
      </w:pPr>
      <w:r w:rsidRPr="329D9145">
        <w:rPr>
          <w:rFonts w:ascii="Arial" w:hAnsi="Arial" w:cs="Arial"/>
          <w:b/>
          <w:bCs/>
          <w:sz w:val="21"/>
          <w:szCs w:val="21"/>
        </w:rPr>
        <w:t>ROLE PROFI</w:t>
      </w:r>
      <w:r w:rsidR="0BD0A9F5" w:rsidRPr="329D9145">
        <w:rPr>
          <w:rFonts w:ascii="Arial" w:hAnsi="Arial" w:cs="Arial"/>
          <w:b/>
          <w:bCs/>
          <w:sz w:val="21"/>
          <w:szCs w:val="21"/>
        </w:rPr>
        <w:t>LE</w:t>
      </w:r>
    </w:p>
    <w:p w14:paraId="47482913" w14:textId="77777777" w:rsidR="00692395" w:rsidRDefault="00692395" w:rsidP="329D9145">
      <w:pPr>
        <w:spacing w:after="0" w:line="240" w:lineRule="auto"/>
        <w:jc w:val="center"/>
        <w:rPr>
          <w:rFonts w:ascii="Arial" w:hAnsi="Arial" w:cs="Arial"/>
          <w:b/>
          <w:bCs/>
          <w:sz w:val="21"/>
          <w:szCs w:val="21"/>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90"/>
        <w:gridCol w:w="3531"/>
        <w:gridCol w:w="1397"/>
        <w:gridCol w:w="3548"/>
      </w:tblGrid>
      <w:tr w:rsidR="0026611B" w:rsidRPr="00596174" w14:paraId="4BE4FEA4" w14:textId="77777777" w:rsidTr="329D9145">
        <w:tc>
          <w:tcPr>
            <w:tcW w:w="1990" w:type="dxa"/>
          </w:tcPr>
          <w:p w14:paraId="0C659DF1" w14:textId="335AA669" w:rsidR="004F2723" w:rsidRPr="00596174" w:rsidRDefault="004F1D06" w:rsidP="004F1D06">
            <w:pPr>
              <w:spacing w:after="0" w:line="240" w:lineRule="auto"/>
              <w:rPr>
                <w:rFonts w:ascii="Arial" w:hAnsi="Arial" w:cs="Arial"/>
                <w:b/>
                <w:sz w:val="21"/>
                <w:szCs w:val="21"/>
              </w:rPr>
            </w:pPr>
            <w:r w:rsidRPr="00596174">
              <w:rPr>
                <w:rFonts w:ascii="Arial" w:hAnsi="Arial" w:cs="Arial"/>
                <w:b/>
                <w:sz w:val="21"/>
                <w:szCs w:val="21"/>
              </w:rPr>
              <w:t>JOB TITLE</w:t>
            </w:r>
            <w:r w:rsidR="00BE66F1">
              <w:rPr>
                <w:rFonts w:ascii="Arial" w:hAnsi="Arial" w:cs="Arial"/>
                <w:b/>
                <w:sz w:val="21"/>
                <w:szCs w:val="21"/>
              </w:rPr>
              <w:t>:</w:t>
            </w:r>
          </w:p>
        </w:tc>
        <w:tc>
          <w:tcPr>
            <w:tcW w:w="3569" w:type="dxa"/>
          </w:tcPr>
          <w:p w14:paraId="3168D768" w14:textId="3DDE3FD3" w:rsidR="004F1D06" w:rsidRPr="00596174" w:rsidRDefault="009D4D83" w:rsidP="004F1D06">
            <w:pPr>
              <w:spacing w:after="0" w:line="240" w:lineRule="auto"/>
              <w:rPr>
                <w:rFonts w:ascii="Arial" w:hAnsi="Arial" w:cs="Arial"/>
                <w:sz w:val="21"/>
                <w:szCs w:val="21"/>
              </w:rPr>
            </w:pPr>
            <w:r>
              <w:rPr>
                <w:rFonts w:ascii="Arial" w:hAnsi="Arial" w:cs="Arial"/>
                <w:sz w:val="21"/>
                <w:szCs w:val="21"/>
              </w:rPr>
              <w:t>Youth Worker – Film &amp; Multimedia</w:t>
            </w:r>
            <w:r w:rsidR="00CD0B0B" w:rsidRPr="00CD0B0B">
              <w:rPr>
                <w:rFonts w:ascii="Arial" w:hAnsi="Arial" w:cs="Arial"/>
                <w:sz w:val="21"/>
                <w:szCs w:val="21"/>
              </w:rPr>
              <w:t xml:space="preserve"> </w:t>
            </w:r>
          </w:p>
        </w:tc>
        <w:tc>
          <w:tcPr>
            <w:tcW w:w="1397" w:type="dxa"/>
          </w:tcPr>
          <w:p w14:paraId="1E1C74BE" w14:textId="3AD2DB27" w:rsidR="004F2723" w:rsidRPr="00596174" w:rsidRDefault="004F1D06" w:rsidP="004F1D06">
            <w:pPr>
              <w:spacing w:after="0" w:line="240" w:lineRule="auto"/>
              <w:rPr>
                <w:rFonts w:ascii="Arial" w:hAnsi="Arial" w:cs="Arial"/>
                <w:b/>
                <w:sz w:val="21"/>
                <w:szCs w:val="21"/>
              </w:rPr>
            </w:pPr>
            <w:r w:rsidRPr="00596174">
              <w:rPr>
                <w:rFonts w:ascii="Arial" w:hAnsi="Arial" w:cs="Arial"/>
                <w:b/>
                <w:sz w:val="21"/>
                <w:szCs w:val="21"/>
              </w:rPr>
              <w:t>SALARY:</w:t>
            </w:r>
          </w:p>
        </w:tc>
        <w:tc>
          <w:tcPr>
            <w:tcW w:w="3590" w:type="dxa"/>
          </w:tcPr>
          <w:p w14:paraId="3C1B0ACF" w14:textId="2E98C424" w:rsidR="004F1D06" w:rsidRDefault="0090092B" w:rsidP="004F1D06">
            <w:pPr>
              <w:spacing w:after="0" w:line="240" w:lineRule="auto"/>
              <w:rPr>
                <w:rFonts w:ascii="Arial" w:hAnsi="Arial" w:cs="Arial"/>
                <w:sz w:val="21"/>
                <w:szCs w:val="21"/>
              </w:rPr>
            </w:pPr>
            <w:r>
              <w:rPr>
                <w:rFonts w:ascii="Arial" w:hAnsi="Arial" w:cs="Arial"/>
                <w:sz w:val="21"/>
                <w:szCs w:val="21"/>
              </w:rPr>
              <w:t xml:space="preserve">£11.05 </w:t>
            </w:r>
            <w:r w:rsidR="00830653">
              <w:rPr>
                <w:rFonts w:ascii="Arial" w:hAnsi="Arial" w:cs="Arial"/>
                <w:sz w:val="21"/>
                <w:szCs w:val="21"/>
              </w:rPr>
              <w:t>an hour.</w:t>
            </w:r>
          </w:p>
          <w:p w14:paraId="44B76D32" w14:textId="5D23A919" w:rsidR="00692395" w:rsidRPr="00596174" w:rsidRDefault="00692395" w:rsidP="004F1D06">
            <w:pPr>
              <w:spacing w:after="0" w:line="240" w:lineRule="auto"/>
              <w:rPr>
                <w:rFonts w:ascii="Arial" w:hAnsi="Arial" w:cs="Arial"/>
                <w:sz w:val="21"/>
                <w:szCs w:val="21"/>
              </w:rPr>
            </w:pPr>
          </w:p>
        </w:tc>
      </w:tr>
      <w:tr w:rsidR="004F2723" w:rsidRPr="00596174" w14:paraId="49AD5FE7" w14:textId="77777777" w:rsidTr="329D9145">
        <w:tc>
          <w:tcPr>
            <w:tcW w:w="1990" w:type="dxa"/>
          </w:tcPr>
          <w:p w14:paraId="2B09AD80" w14:textId="1D3D4C0E" w:rsidR="004F2723" w:rsidRPr="00596174" w:rsidRDefault="004F1D06" w:rsidP="7D546BCC">
            <w:pPr>
              <w:spacing w:after="0" w:line="240" w:lineRule="auto"/>
              <w:rPr>
                <w:rFonts w:ascii="Arial" w:hAnsi="Arial" w:cs="Arial"/>
                <w:b/>
                <w:bCs/>
                <w:sz w:val="21"/>
                <w:szCs w:val="21"/>
              </w:rPr>
            </w:pPr>
            <w:r w:rsidRPr="7D546BCC">
              <w:rPr>
                <w:rFonts w:ascii="Arial" w:hAnsi="Arial" w:cs="Arial"/>
                <w:b/>
                <w:bCs/>
                <w:sz w:val="21"/>
                <w:szCs w:val="21"/>
              </w:rPr>
              <w:t>REPORTING TO:</w:t>
            </w:r>
          </w:p>
        </w:tc>
        <w:tc>
          <w:tcPr>
            <w:tcW w:w="3569" w:type="dxa"/>
          </w:tcPr>
          <w:p w14:paraId="4256879A" w14:textId="6430D4E7" w:rsidR="004F2723" w:rsidRDefault="009D4D83" w:rsidP="004F1D06">
            <w:pPr>
              <w:spacing w:after="0" w:line="240" w:lineRule="auto"/>
              <w:rPr>
                <w:rFonts w:ascii="Arial" w:hAnsi="Arial" w:cs="Arial"/>
                <w:sz w:val="21"/>
                <w:szCs w:val="21"/>
              </w:rPr>
            </w:pPr>
            <w:r>
              <w:rPr>
                <w:rFonts w:ascii="Arial" w:hAnsi="Arial" w:cs="Arial"/>
                <w:sz w:val="21"/>
                <w:szCs w:val="21"/>
              </w:rPr>
              <w:t>Arts Coordinator</w:t>
            </w:r>
          </w:p>
          <w:p w14:paraId="2D51CBC3" w14:textId="5179A25C" w:rsidR="004F1D06" w:rsidRPr="00596174" w:rsidRDefault="004F1D06" w:rsidP="004F1D06">
            <w:pPr>
              <w:spacing w:after="0" w:line="240" w:lineRule="auto"/>
              <w:rPr>
                <w:rFonts w:ascii="Arial" w:hAnsi="Arial" w:cs="Arial"/>
                <w:sz w:val="21"/>
                <w:szCs w:val="21"/>
              </w:rPr>
            </w:pPr>
          </w:p>
        </w:tc>
        <w:tc>
          <w:tcPr>
            <w:tcW w:w="1397" w:type="dxa"/>
          </w:tcPr>
          <w:p w14:paraId="3602BD86" w14:textId="744AA062" w:rsidR="004F2723" w:rsidRPr="00596174" w:rsidRDefault="004F1D06" w:rsidP="004F1D06">
            <w:pPr>
              <w:spacing w:after="0" w:line="240" w:lineRule="auto"/>
              <w:rPr>
                <w:rFonts w:ascii="Arial" w:hAnsi="Arial" w:cs="Arial"/>
                <w:b/>
                <w:sz w:val="21"/>
                <w:szCs w:val="21"/>
              </w:rPr>
            </w:pPr>
            <w:r w:rsidRPr="00596174">
              <w:rPr>
                <w:rFonts w:ascii="Arial" w:hAnsi="Arial" w:cs="Arial"/>
                <w:b/>
                <w:sz w:val="21"/>
                <w:szCs w:val="21"/>
              </w:rPr>
              <w:t>HOLIDAYS:</w:t>
            </w:r>
          </w:p>
        </w:tc>
        <w:tc>
          <w:tcPr>
            <w:tcW w:w="3590" w:type="dxa"/>
          </w:tcPr>
          <w:p w14:paraId="16ED7864" w14:textId="2CF856BD" w:rsidR="004F2723" w:rsidRDefault="004C5940" w:rsidP="004F1D06">
            <w:pPr>
              <w:spacing w:after="0" w:line="240" w:lineRule="auto"/>
              <w:rPr>
                <w:rFonts w:ascii="Arial" w:hAnsi="Arial" w:cs="Arial"/>
                <w:sz w:val="21"/>
                <w:szCs w:val="21"/>
              </w:rPr>
            </w:pPr>
            <w:r w:rsidRPr="00596174">
              <w:rPr>
                <w:rFonts w:ascii="Arial" w:hAnsi="Arial" w:cs="Arial"/>
                <w:sz w:val="21"/>
                <w:szCs w:val="21"/>
              </w:rPr>
              <w:t>33 days including bank holidays</w:t>
            </w:r>
            <w:r w:rsidR="00097D6B" w:rsidRPr="00596174">
              <w:rPr>
                <w:rFonts w:ascii="Arial" w:hAnsi="Arial" w:cs="Arial"/>
                <w:sz w:val="21"/>
                <w:szCs w:val="21"/>
              </w:rPr>
              <w:t xml:space="preserve"> (pro-rata)</w:t>
            </w:r>
            <w:r w:rsidR="00151623">
              <w:rPr>
                <w:rFonts w:ascii="Arial" w:hAnsi="Arial" w:cs="Arial"/>
                <w:sz w:val="21"/>
                <w:szCs w:val="21"/>
              </w:rPr>
              <w:t xml:space="preserve">. </w:t>
            </w:r>
          </w:p>
          <w:p w14:paraId="222D94AC" w14:textId="34E02B64" w:rsidR="0018386E" w:rsidRPr="00596174" w:rsidRDefault="0018386E" w:rsidP="004F1D06">
            <w:pPr>
              <w:spacing w:after="0" w:line="240" w:lineRule="auto"/>
              <w:rPr>
                <w:rFonts w:ascii="Arial" w:hAnsi="Arial" w:cs="Arial"/>
                <w:sz w:val="21"/>
                <w:szCs w:val="21"/>
              </w:rPr>
            </w:pPr>
          </w:p>
        </w:tc>
      </w:tr>
      <w:tr w:rsidR="006F449A" w:rsidRPr="00596174" w14:paraId="7C675E5C" w14:textId="77777777" w:rsidTr="329D9145">
        <w:trPr>
          <w:trHeight w:val="1312"/>
        </w:trPr>
        <w:tc>
          <w:tcPr>
            <w:tcW w:w="1990" w:type="dxa"/>
          </w:tcPr>
          <w:p w14:paraId="1B44FD75" w14:textId="7F3C8ADF" w:rsidR="006F449A" w:rsidRPr="00596174" w:rsidRDefault="004F1D06" w:rsidP="004F1D06">
            <w:pPr>
              <w:spacing w:after="0" w:line="240" w:lineRule="auto"/>
              <w:rPr>
                <w:rFonts w:ascii="Arial" w:hAnsi="Arial" w:cs="Arial"/>
                <w:b/>
                <w:sz w:val="21"/>
                <w:szCs w:val="21"/>
              </w:rPr>
            </w:pPr>
            <w:r w:rsidRPr="00596174">
              <w:rPr>
                <w:rFonts w:ascii="Arial" w:hAnsi="Arial" w:cs="Arial"/>
                <w:b/>
                <w:sz w:val="21"/>
                <w:szCs w:val="21"/>
              </w:rPr>
              <w:t>LOCATION:</w:t>
            </w:r>
          </w:p>
        </w:tc>
        <w:tc>
          <w:tcPr>
            <w:tcW w:w="3569" w:type="dxa"/>
          </w:tcPr>
          <w:p w14:paraId="40BC317E" w14:textId="4EA165B9" w:rsidR="006F449A" w:rsidRPr="00596174" w:rsidRDefault="0018386E" w:rsidP="004F1D06">
            <w:pPr>
              <w:spacing w:after="0" w:line="240" w:lineRule="auto"/>
              <w:rPr>
                <w:rFonts w:ascii="Arial" w:hAnsi="Arial" w:cs="Arial"/>
                <w:sz w:val="21"/>
                <w:szCs w:val="21"/>
              </w:rPr>
            </w:pPr>
            <w:r>
              <w:rPr>
                <w:rFonts w:ascii="Arial" w:hAnsi="Arial" w:cs="Arial"/>
                <w:sz w:val="21"/>
                <w:szCs w:val="21"/>
              </w:rPr>
              <w:t>Future Youth Zone</w:t>
            </w:r>
            <w:r w:rsidR="008C476A">
              <w:rPr>
                <w:rFonts w:ascii="Arial" w:hAnsi="Arial" w:cs="Arial"/>
                <w:sz w:val="21"/>
                <w:szCs w:val="21"/>
              </w:rPr>
              <w:t>, 201-225 Porters Avenue, Dagenham, RM 5YX</w:t>
            </w:r>
          </w:p>
        </w:tc>
        <w:tc>
          <w:tcPr>
            <w:tcW w:w="1397" w:type="dxa"/>
          </w:tcPr>
          <w:p w14:paraId="0EC38D43" w14:textId="554276B9" w:rsidR="006F449A" w:rsidRPr="00596174" w:rsidRDefault="004F1D06" w:rsidP="004F1D06">
            <w:pPr>
              <w:spacing w:after="0" w:line="240" w:lineRule="auto"/>
              <w:rPr>
                <w:rFonts w:ascii="Arial" w:hAnsi="Arial" w:cs="Arial"/>
                <w:b/>
                <w:sz w:val="21"/>
                <w:szCs w:val="21"/>
              </w:rPr>
            </w:pPr>
            <w:r w:rsidRPr="00596174">
              <w:rPr>
                <w:rFonts w:ascii="Arial" w:hAnsi="Arial" w:cs="Arial"/>
                <w:b/>
                <w:sz w:val="21"/>
                <w:szCs w:val="21"/>
              </w:rPr>
              <w:t>HOURS:</w:t>
            </w:r>
          </w:p>
        </w:tc>
        <w:tc>
          <w:tcPr>
            <w:tcW w:w="3590" w:type="dxa"/>
          </w:tcPr>
          <w:p w14:paraId="5D61EF45" w14:textId="77777777" w:rsidR="002C7AFC" w:rsidRDefault="002C7AFC" w:rsidP="004F1D06">
            <w:pPr>
              <w:spacing w:after="0" w:line="240" w:lineRule="auto"/>
              <w:rPr>
                <w:rFonts w:eastAsia="Calibri"/>
              </w:rPr>
            </w:pPr>
            <w:r>
              <w:rPr>
                <w:rFonts w:eastAsia="Calibri"/>
              </w:rPr>
              <w:t>Mon</w:t>
            </w:r>
            <w:r>
              <w:rPr>
                <w:rFonts w:eastAsia="Calibri"/>
              </w:rPr>
              <w:t>day</w:t>
            </w:r>
            <w:r>
              <w:rPr>
                <w:rFonts w:eastAsia="Calibri"/>
              </w:rPr>
              <w:t xml:space="preserve"> 3:45</w:t>
            </w:r>
            <w:r>
              <w:rPr>
                <w:rFonts w:eastAsia="Calibri"/>
              </w:rPr>
              <w:t>pm</w:t>
            </w:r>
            <w:r>
              <w:rPr>
                <w:rFonts w:eastAsia="Calibri"/>
              </w:rPr>
              <w:t xml:space="preserve"> – 9:15</w:t>
            </w:r>
            <w:r>
              <w:rPr>
                <w:rFonts w:eastAsia="Calibri"/>
              </w:rPr>
              <w:t>pm</w:t>
            </w:r>
            <w:r>
              <w:rPr>
                <w:rFonts w:eastAsia="Calibri"/>
              </w:rPr>
              <w:t xml:space="preserve">, </w:t>
            </w:r>
          </w:p>
          <w:p w14:paraId="7E929D63" w14:textId="77777777" w:rsidR="002C7AFC" w:rsidRDefault="002C7AFC" w:rsidP="004F1D06">
            <w:pPr>
              <w:spacing w:after="0" w:line="240" w:lineRule="auto"/>
              <w:rPr>
                <w:rFonts w:eastAsia="Calibri"/>
              </w:rPr>
            </w:pPr>
            <w:r>
              <w:rPr>
                <w:rFonts w:eastAsia="Calibri"/>
              </w:rPr>
              <w:t>Sat</w:t>
            </w:r>
            <w:r>
              <w:rPr>
                <w:rFonts w:eastAsia="Calibri"/>
              </w:rPr>
              <w:t>urday</w:t>
            </w:r>
            <w:r>
              <w:rPr>
                <w:rFonts w:eastAsia="Calibri"/>
              </w:rPr>
              <w:t xml:space="preserve"> 3:45</w:t>
            </w:r>
            <w:r>
              <w:rPr>
                <w:rFonts w:eastAsia="Calibri"/>
              </w:rPr>
              <w:t>pm</w:t>
            </w:r>
            <w:r>
              <w:rPr>
                <w:rFonts w:eastAsia="Calibri"/>
              </w:rPr>
              <w:t xml:space="preserve"> – 10:15</w:t>
            </w:r>
            <w:r>
              <w:rPr>
                <w:rFonts w:eastAsia="Calibri"/>
              </w:rPr>
              <w:t>pm</w:t>
            </w:r>
            <w:r>
              <w:rPr>
                <w:rFonts w:eastAsia="Calibri"/>
              </w:rPr>
              <w:t xml:space="preserve">, </w:t>
            </w:r>
          </w:p>
          <w:p w14:paraId="7F0EF8AF" w14:textId="698B9750" w:rsidR="004F1D06" w:rsidRPr="004F1D06" w:rsidRDefault="002C7AFC" w:rsidP="004F1D06">
            <w:pPr>
              <w:spacing w:after="0" w:line="240" w:lineRule="auto"/>
              <w:rPr>
                <w:rFonts w:ascii="Arial" w:hAnsi="Arial" w:cs="Arial"/>
                <w:b/>
                <w:bCs/>
                <w:sz w:val="21"/>
                <w:szCs w:val="21"/>
              </w:rPr>
            </w:pPr>
            <w:r>
              <w:rPr>
                <w:rFonts w:eastAsia="Calibri"/>
              </w:rPr>
              <w:t>Sun</w:t>
            </w:r>
            <w:r>
              <w:rPr>
                <w:rFonts w:eastAsia="Calibri"/>
              </w:rPr>
              <w:t>day</w:t>
            </w:r>
            <w:r>
              <w:rPr>
                <w:rFonts w:eastAsia="Calibri"/>
              </w:rPr>
              <w:t xml:space="preserve"> 2:45</w:t>
            </w:r>
            <w:r>
              <w:rPr>
                <w:rFonts w:eastAsia="Calibri"/>
              </w:rPr>
              <w:t>pm</w:t>
            </w:r>
            <w:r>
              <w:rPr>
                <w:rFonts w:eastAsia="Calibri"/>
              </w:rPr>
              <w:t xml:space="preserve"> – 7:15</w:t>
            </w:r>
            <w:r>
              <w:rPr>
                <w:rFonts w:eastAsia="Calibri"/>
              </w:rPr>
              <w:t>pm</w:t>
            </w:r>
          </w:p>
        </w:tc>
      </w:tr>
      <w:tr w:rsidR="006F449A" w:rsidRPr="00596174" w14:paraId="4F783850" w14:textId="77777777" w:rsidTr="329D9145">
        <w:trPr>
          <w:trHeight w:val="1558"/>
        </w:trPr>
        <w:tc>
          <w:tcPr>
            <w:tcW w:w="1990" w:type="dxa"/>
          </w:tcPr>
          <w:p w14:paraId="249BFB51" w14:textId="31F5F7AB" w:rsidR="006F449A" w:rsidRPr="00596174" w:rsidRDefault="004F1D06" w:rsidP="004F1D06">
            <w:pPr>
              <w:spacing w:after="0" w:line="240" w:lineRule="auto"/>
              <w:rPr>
                <w:rFonts w:ascii="Arial" w:hAnsi="Arial" w:cs="Arial"/>
                <w:b/>
                <w:sz w:val="21"/>
                <w:szCs w:val="21"/>
              </w:rPr>
            </w:pPr>
            <w:r w:rsidRPr="00596174">
              <w:rPr>
                <w:rFonts w:ascii="Arial" w:hAnsi="Arial" w:cs="Arial"/>
                <w:b/>
                <w:sz w:val="21"/>
                <w:szCs w:val="21"/>
              </w:rPr>
              <w:t>THE PERSON:</w:t>
            </w:r>
          </w:p>
        </w:tc>
        <w:tc>
          <w:tcPr>
            <w:tcW w:w="8556" w:type="dxa"/>
            <w:gridSpan w:val="3"/>
          </w:tcPr>
          <w:p w14:paraId="0F050AB3" w14:textId="5666F75B" w:rsidR="004F1D06" w:rsidRPr="00596174" w:rsidRDefault="00910F20" w:rsidP="004F1D06">
            <w:pPr>
              <w:spacing w:after="0" w:line="240" w:lineRule="auto"/>
              <w:rPr>
                <w:rFonts w:ascii="Arial" w:hAnsi="Arial" w:cs="Arial"/>
                <w:sz w:val="21"/>
                <w:szCs w:val="21"/>
              </w:rPr>
            </w:pPr>
            <w:r w:rsidRPr="00E82FE9">
              <w:rPr>
                <w:rFonts w:ascii="Arial" w:hAnsi="Arial" w:cs="Arial"/>
                <w:sz w:val="21"/>
                <w:szCs w:val="21"/>
              </w:rPr>
              <w:t>We are looking for someone who is as passionate about media and</w:t>
            </w:r>
            <w:r w:rsidR="00D3044F">
              <w:rPr>
                <w:rFonts w:ascii="Arial" w:hAnsi="Arial" w:cs="Arial"/>
                <w:sz w:val="21"/>
                <w:szCs w:val="21"/>
              </w:rPr>
              <w:t xml:space="preserve"> the</w:t>
            </w:r>
            <w:r w:rsidRPr="00E82FE9">
              <w:rPr>
                <w:rFonts w:ascii="Arial" w:hAnsi="Arial" w:cs="Arial"/>
                <w:sz w:val="21"/>
                <w:szCs w:val="21"/>
              </w:rPr>
              <w:t xml:space="preserve"> arts as they are about growing and developing young people</w:t>
            </w:r>
            <w:r w:rsidR="009D4D83">
              <w:rPr>
                <w:rFonts w:ascii="Arial" w:hAnsi="Arial" w:cs="Arial"/>
                <w:sz w:val="21"/>
                <w:szCs w:val="21"/>
              </w:rPr>
              <w:t>.</w:t>
            </w:r>
            <w:r w:rsidRPr="00E82FE9">
              <w:rPr>
                <w:rFonts w:ascii="Arial" w:hAnsi="Arial" w:cs="Arial"/>
                <w:sz w:val="21"/>
                <w:szCs w:val="21"/>
              </w:rPr>
              <w:t xml:space="preserve"> Are you vibrant, </w:t>
            </w:r>
            <w:r w:rsidR="00387A7A" w:rsidRPr="00E82FE9">
              <w:rPr>
                <w:rFonts w:ascii="Arial" w:hAnsi="Arial" w:cs="Arial"/>
                <w:sz w:val="21"/>
                <w:szCs w:val="21"/>
              </w:rPr>
              <w:t>creative,</w:t>
            </w:r>
            <w:r w:rsidRPr="00E82FE9">
              <w:rPr>
                <w:rFonts w:ascii="Arial" w:hAnsi="Arial" w:cs="Arial"/>
                <w:sz w:val="21"/>
                <w:szCs w:val="21"/>
              </w:rPr>
              <w:t xml:space="preserve"> and committed to supporting young people and nurtur</w:t>
            </w:r>
            <w:r w:rsidR="00926D8D">
              <w:rPr>
                <w:rFonts w:ascii="Arial" w:hAnsi="Arial" w:cs="Arial"/>
                <w:sz w:val="21"/>
                <w:szCs w:val="21"/>
              </w:rPr>
              <w:t>ing</w:t>
            </w:r>
            <w:r w:rsidRPr="00E82FE9">
              <w:rPr>
                <w:rFonts w:ascii="Arial" w:hAnsi="Arial" w:cs="Arial"/>
                <w:sz w:val="21"/>
                <w:szCs w:val="21"/>
              </w:rPr>
              <w:t xml:space="preserve"> their </w:t>
            </w:r>
            <w:r w:rsidR="00387A7A">
              <w:rPr>
                <w:rFonts w:ascii="Arial" w:hAnsi="Arial" w:cs="Arial"/>
                <w:sz w:val="21"/>
                <w:szCs w:val="21"/>
              </w:rPr>
              <w:t>interests</w:t>
            </w:r>
            <w:r w:rsidRPr="00E82FE9">
              <w:rPr>
                <w:rFonts w:ascii="Arial" w:hAnsi="Arial" w:cs="Arial"/>
                <w:sz w:val="21"/>
                <w:szCs w:val="21"/>
              </w:rPr>
              <w:t xml:space="preserve"> in</w:t>
            </w:r>
            <w:r w:rsidR="00173400">
              <w:rPr>
                <w:rFonts w:ascii="Arial" w:hAnsi="Arial" w:cs="Arial"/>
                <w:sz w:val="21"/>
                <w:szCs w:val="21"/>
              </w:rPr>
              <w:t xml:space="preserve"> Multimedia such as</w:t>
            </w:r>
            <w:r w:rsidRPr="00E82FE9">
              <w:rPr>
                <w:rFonts w:ascii="Arial" w:hAnsi="Arial" w:cs="Arial"/>
                <w:sz w:val="21"/>
                <w:szCs w:val="21"/>
              </w:rPr>
              <w:t xml:space="preserve"> Film, </w:t>
            </w:r>
            <w:r w:rsidR="00926D8D">
              <w:rPr>
                <w:rFonts w:ascii="Arial" w:hAnsi="Arial" w:cs="Arial"/>
                <w:sz w:val="21"/>
                <w:szCs w:val="21"/>
              </w:rPr>
              <w:t>Editing</w:t>
            </w:r>
            <w:r w:rsidR="00173400">
              <w:rPr>
                <w:rFonts w:ascii="Arial" w:hAnsi="Arial" w:cs="Arial"/>
                <w:sz w:val="21"/>
                <w:szCs w:val="21"/>
              </w:rPr>
              <w:t>, Vlogging</w:t>
            </w:r>
            <w:r w:rsidRPr="00E82FE9">
              <w:rPr>
                <w:rFonts w:ascii="Arial" w:hAnsi="Arial" w:cs="Arial"/>
                <w:sz w:val="21"/>
                <w:szCs w:val="21"/>
              </w:rPr>
              <w:t xml:space="preserve"> and/or</w:t>
            </w:r>
            <w:r w:rsidR="00173400">
              <w:rPr>
                <w:rFonts w:ascii="Arial" w:hAnsi="Arial" w:cs="Arial"/>
                <w:sz w:val="21"/>
                <w:szCs w:val="21"/>
              </w:rPr>
              <w:t xml:space="preserve"> Photography</w:t>
            </w:r>
            <w:r w:rsidRPr="00E82FE9">
              <w:rPr>
                <w:rFonts w:ascii="Arial" w:hAnsi="Arial" w:cs="Arial"/>
                <w:sz w:val="21"/>
                <w:szCs w:val="21"/>
              </w:rPr>
              <w:t xml:space="preserve">? </w:t>
            </w:r>
            <w:r w:rsidR="00173400">
              <w:rPr>
                <w:rFonts w:ascii="Arial" w:hAnsi="Arial" w:cs="Arial"/>
                <w:sz w:val="21"/>
                <w:szCs w:val="21"/>
              </w:rPr>
              <w:t>Y</w:t>
            </w:r>
            <w:r w:rsidR="00C713CC" w:rsidRPr="00173400">
              <w:rPr>
                <w:rFonts w:ascii="Arial" w:eastAsia="Century Gothic,Century Gothic,A" w:hAnsi="Arial" w:cs="Arial"/>
                <w:sz w:val="21"/>
                <w:szCs w:val="21"/>
                <w:lang w:eastAsia="en-GB"/>
              </w:rPr>
              <w:t>ou will be key in ensuring young people have access to an exciting and creative programme that will be stimulating, fun, engaging and developmental.  You will be involved in teaching a range of media skills to young people</w:t>
            </w:r>
            <w:r w:rsidR="00D3044F">
              <w:rPr>
                <w:rFonts w:ascii="Arial" w:eastAsia="Century Gothic,Century Gothic,A" w:hAnsi="Arial" w:cs="Arial"/>
                <w:sz w:val="21"/>
                <w:szCs w:val="21"/>
                <w:lang w:eastAsia="en-GB"/>
              </w:rPr>
              <w:t xml:space="preserve"> through Youth Work</w:t>
            </w:r>
            <w:r w:rsidR="00C713CC" w:rsidRPr="00173400">
              <w:rPr>
                <w:rFonts w:ascii="Arial" w:eastAsia="Century Gothic,Century Gothic,A" w:hAnsi="Arial" w:cs="Arial"/>
                <w:sz w:val="21"/>
                <w:szCs w:val="21"/>
                <w:lang w:eastAsia="en-GB"/>
              </w:rPr>
              <w:t xml:space="preserve"> and be responsible for developing </w:t>
            </w:r>
            <w:r w:rsidR="00692395">
              <w:rPr>
                <w:rFonts w:ascii="Arial" w:eastAsia="Century Gothic,Century Gothic,A" w:hAnsi="Arial" w:cs="Arial"/>
                <w:sz w:val="21"/>
                <w:szCs w:val="21"/>
                <w:lang w:eastAsia="en-GB"/>
              </w:rPr>
              <w:t>a group of young people who will lead on ensuring that our communications are young people</w:t>
            </w:r>
            <w:r w:rsidR="00D32B86">
              <w:rPr>
                <w:rFonts w:ascii="Arial" w:eastAsia="Century Gothic,Century Gothic,A" w:hAnsi="Arial" w:cs="Arial"/>
                <w:sz w:val="21"/>
                <w:szCs w:val="21"/>
                <w:lang w:eastAsia="en-GB"/>
              </w:rPr>
              <w:t xml:space="preserve"> lead</w:t>
            </w:r>
            <w:r w:rsidR="00C713CC" w:rsidRPr="00173400">
              <w:rPr>
                <w:rFonts w:ascii="Arial" w:eastAsia="Century Gothic,Century Gothic,A" w:hAnsi="Arial" w:cs="Arial"/>
                <w:sz w:val="21"/>
                <w:szCs w:val="21"/>
                <w:lang w:eastAsia="en-GB"/>
              </w:rPr>
              <w:t>.</w:t>
            </w:r>
            <w:r w:rsidR="00C713CC">
              <w:rPr>
                <w:rFonts w:ascii="Century Gothic" w:eastAsia="Century Gothic,Century Gothic,A" w:hAnsi="Century Gothic" w:cs="Century Gothic,Century Gothic,A"/>
                <w:lang w:eastAsia="en-GB"/>
              </w:rPr>
              <w:t xml:space="preserve"> </w:t>
            </w:r>
          </w:p>
        </w:tc>
      </w:tr>
      <w:tr w:rsidR="006F449A" w:rsidRPr="00596174" w14:paraId="6963E8E7" w14:textId="77777777" w:rsidTr="329D9145">
        <w:trPr>
          <w:trHeight w:val="489"/>
        </w:trPr>
        <w:tc>
          <w:tcPr>
            <w:tcW w:w="1990" w:type="dxa"/>
          </w:tcPr>
          <w:p w14:paraId="5215333F" w14:textId="0E914EEB" w:rsidR="006F449A" w:rsidRPr="00596174" w:rsidRDefault="004F1D06" w:rsidP="004F1D06">
            <w:pPr>
              <w:spacing w:after="0" w:line="240" w:lineRule="auto"/>
              <w:rPr>
                <w:rFonts w:ascii="Arial" w:hAnsi="Arial" w:cs="Arial"/>
                <w:b/>
                <w:sz w:val="21"/>
                <w:szCs w:val="21"/>
              </w:rPr>
            </w:pPr>
            <w:r w:rsidRPr="00596174">
              <w:rPr>
                <w:rFonts w:ascii="Arial" w:hAnsi="Arial" w:cs="Arial"/>
                <w:b/>
                <w:sz w:val="21"/>
                <w:szCs w:val="21"/>
              </w:rPr>
              <w:t>KEY RELATIONSHIPS:</w:t>
            </w:r>
            <w:r w:rsidR="008829F4">
              <w:rPr>
                <w:rFonts w:ascii="Arial" w:hAnsi="Arial" w:cs="Arial"/>
                <w:noProof/>
                <w:sz w:val="21"/>
                <w:szCs w:val="21"/>
              </w:rPr>
              <w:t xml:space="preserve"> </w:t>
            </w:r>
          </w:p>
        </w:tc>
        <w:tc>
          <w:tcPr>
            <w:tcW w:w="8556" w:type="dxa"/>
            <w:gridSpan w:val="3"/>
          </w:tcPr>
          <w:p w14:paraId="6BA7B8B5" w14:textId="77777777" w:rsidR="00EE2EF3" w:rsidRDefault="00EE2EF3" w:rsidP="004F1D06">
            <w:pPr>
              <w:spacing w:after="0" w:line="240" w:lineRule="auto"/>
              <w:rPr>
                <w:rFonts w:ascii="Arial" w:hAnsi="Arial" w:cs="Arial"/>
                <w:sz w:val="21"/>
                <w:szCs w:val="21"/>
              </w:rPr>
            </w:pPr>
          </w:p>
          <w:p w14:paraId="125BDE18" w14:textId="6D72614E" w:rsidR="00ED532D" w:rsidRPr="00596174" w:rsidRDefault="00F0494B" w:rsidP="004F1D06">
            <w:pPr>
              <w:spacing w:after="0" w:line="240" w:lineRule="auto"/>
              <w:rPr>
                <w:rFonts w:ascii="Arial" w:hAnsi="Arial" w:cs="Arial"/>
                <w:sz w:val="21"/>
                <w:szCs w:val="21"/>
              </w:rPr>
            </w:pPr>
            <w:r>
              <w:rPr>
                <w:rFonts w:ascii="Arial" w:hAnsi="Arial" w:cs="Arial"/>
                <w:sz w:val="21"/>
                <w:szCs w:val="21"/>
              </w:rPr>
              <w:t>Arts Coordinator</w:t>
            </w:r>
            <w:r w:rsidRPr="00F0494B">
              <w:rPr>
                <w:rFonts w:ascii="Arial" w:hAnsi="Arial" w:cs="Arial"/>
                <w:sz w:val="21"/>
                <w:szCs w:val="21"/>
              </w:rPr>
              <w:t xml:space="preserve">, </w:t>
            </w:r>
            <w:r>
              <w:rPr>
                <w:rFonts w:ascii="Arial" w:hAnsi="Arial" w:cs="Arial"/>
                <w:sz w:val="21"/>
                <w:szCs w:val="21"/>
              </w:rPr>
              <w:t>Head of Youth Work</w:t>
            </w:r>
            <w:r w:rsidRPr="00F0494B">
              <w:rPr>
                <w:rFonts w:ascii="Arial" w:hAnsi="Arial" w:cs="Arial"/>
                <w:sz w:val="21"/>
                <w:szCs w:val="21"/>
              </w:rPr>
              <w:t>,</w:t>
            </w:r>
            <w:r>
              <w:rPr>
                <w:rFonts w:ascii="Arial" w:hAnsi="Arial" w:cs="Arial"/>
                <w:sz w:val="21"/>
                <w:szCs w:val="21"/>
              </w:rPr>
              <w:t xml:space="preserve"> </w:t>
            </w:r>
            <w:r w:rsidRPr="00F0494B">
              <w:rPr>
                <w:rFonts w:ascii="Arial" w:hAnsi="Arial" w:cs="Arial"/>
                <w:sz w:val="21"/>
                <w:szCs w:val="21"/>
              </w:rPr>
              <w:t>OnSide, External Stakeholders, Young People</w:t>
            </w:r>
            <w:r w:rsidR="00256280">
              <w:rPr>
                <w:rFonts w:ascii="Arial" w:hAnsi="Arial" w:cs="Arial"/>
                <w:sz w:val="21"/>
                <w:szCs w:val="21"/>
              </w:rPr>
              <w:t xml:space="preserve">, </w:t>
            </w:r>
            <w:r w:rsidRPr="00F0494B">
              <w:rPr>
                <w:rFonts w:ascii="Arial" w:hAnsi="Arial" w:cs="Arial"/>
                <w:sz w:val="21"/>
                <w:szCs w:val="21"/>
              </w:rPr>
              <w:t>Parent</w:t>
            </w:r>
            <w:r w:rsidR="00256280">
              <w:rPr>
                <w:rFonts w:ascii="Arial" w:hAnsi="Arial" w:cs="Arial"/>
                <w:sz w:val="21"/>
                <w:szCs w:val="21"/>
              </w:rPr>
              <w:t>s</w:t>
            </w:r>
            <w:r w:rsidR="0090092B">
              <w:rPr>
                <w:rFonts w:ascii="Arial" w:hAnsi="Arial" w:cs="Arial"/>
                <w:sz w:val="21"/>
                <w:szCs w:val="21"/>
              </w:rPr>
              <w:t>/Carers</w:t>
            </w:r>
            <w:r w:rsidR="00256280">
              <w:rPr>
                <w:rFonts w:ascii="Arial" w:hAnsi="Arial" w:cs="Arial"/>
                <w:sz w:val="21"/>
                <w:szCs w:val="21"/>
              </w:rPr>
              <w:t xml:space="preserve"> and the</w:t>
            </w:r>
            <w:r w:rsidR="00692395">
              <w:rPr>
                <w:rFonts w:ascii="Arial" w:hAnsi="Arial" w:cs="Arial"/>
                <w:sz w:val="21"/>
                <w:szCs w:val="21"/>
              </w:rPr>
              <w:t xml:space="preserve"> wider</w:t>
            </w:r>
            <w:r w:rsidR="00256280">
              <w:rPr>
                <w:rFonts w:ascii="Arial" w:hAnsi="Arial" w:cs="Arial"/>
                <w:sz w:val="21"/>
                <w:szCs w:val="21"/>
              </w:rPr>
              <w:t xml:space="preserve"> </w:t>
            </w:r>
            <w:r w:rsidR="00692395">
              <w:rPr>
                <w:rFonts w:ascii="Arial" w:hAnsi="Arial" w:cs="Arial"/>
                <w:sz w:val="21"/>
                <w:szCs w:val="21"/>
              </w:rPr>
              <w:t>c</w:t>
            </w:r>
            <w:r w:rsidR="00256280">
              <w:rPr>
                <w:rFonts w:ascii="Arial" w:hAnsi="Arial" w:cs="Arial"/>
                <w:sz w:val="21"/>
                <w:szCs w:val="21"/>
              </w:rPr>
              <w:t>ommunity.</w:t>
            </w:r>
          </w:p>
        </w:tc>
      </w:tr>
    </w:tbl>
    <w:p w14:paraId="1648B70C" w14:textId="1225EC10" w:rsidR="00D45130" w:rsidRPr="00596174" w:rsidRDefault="00D45130" w:rsidP="00596174">
      <w:pPr>
        <w:spacing w:after="0" w:line="240" w:lineRule="auto"/>
        <w:jc w:val="both"/>
        <w:rPr>
          <w:rFonts w:ascii="Arial" w:hAnsi="Arial" w:cs="Arial"/>
          <w:b/>
          <w:sz w:val="21"/>
          <w:szCs w:val="21"/>
        </w:rPr>
      </w:pPr>
    </w:p>
    <w:p w14:paraId="5702D1A3" w14:textId="754F88F9" w:rsidR="008829F4" w:rsidRDefault="008829F4" w:rsidP="00596174">
      <w:pPr>
        <w:spacing w:after="0" w:line="240" w:lineRule="auto"/>
        <w:jc w:val="both"/>
        <w:rPr>
          <w:rFonts w:ascii="Arial" w:hAnsi="Arial" w:cs="Arial"/>
          <w:b/>
          <w:sz w:val="21"/>
          <w:szCs w:val="21"/>
        </w:rPr>
      </w:pPr>
      <w:r>
        <w:rPr>
          <w:rFonts w:ascii="Arial" w:hAnsi="Arial" w:cs="Arial"/>
          <w:noProof/>
          <w:sz w:val="21"/>
          <w:szCs w:val="21"/>
        </w:rPr>
        <w:drawing>
          <wp:anchor distT="0" distB="0" distL="114300" distR="114300" simplePos="0" relativeHeight="251662336" behindDoc="1" locked="0" layoutInCell="1" allowOverlap="1" wp14:anchorId="3130E369" wp14:editId="240251B9">
            <wp:simplePos x="0" y="0"/>
            <wp:positionH relativeFrom="column">
              <wp:posOffset>-13335</wp:posOffset>
            </wp:positionH>
            <wp:positionV relativeFrom="paragraph">
              <wp:posOffset>182880</wp:posOffset>
            </wp:positionV>
            <wp:extent cx="6696710" cy="1410335"/>
            <wp:effectExtent l="0" t="0" r="0" b="0"/>
            <wp:wrapTight wrapText="bothSides">
              <wp:wrapPolygon edited="0">
                <wp:start x="0" y="0"/>
                <wp:lineTo x="0" y="21396"/>
                <wp:lineTo x="21547" y="21396"/>
                <wp:lineTo x="21547"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0"/>
                    <a:stretch>
                      <a:fillRect/>
                    </a:stretch>
                  </pic:blipFill>
                  <pic:spPr>
                    <a:xfrm>
                      <a:off x="0" y="0"/>
                      <a:ext cx="6696710" cy="1410335"/>
                    </a:xfrm>
                    <a:prstGeom prst="rect">
                      <a:avLst/>
                    </a:prstGeom>
                  </pic:spPr>
                </pic:pic>
              </a:graphicData>
            </a:graphic>
            <wp14:sizeRelH relativeFrom="page">
              <wp14:pctWidth>0</wp14:pctWidth>
            </wp14:sizeRelH>
            <wp14:sizeRelV relativeFrom="page">
              <wp14:pctHeight>0</wp14:pctHeight>
            </wp14:sizeRelV>
          </wp:anchor>
        </w:drawing>
      </w:r>
    </w:p>
    <w:p w14:paraId="56FCB3DB" w14:textId="4BF0F0B7" w:rsidR="008829F4" w:rsidRDefault="008829F4" w:rsidP="00596174">
      <w:pPr>
        <w:spacing w:after="0" w:line="240" w:lineRule="auto"/>
        <w:jc w:val="both"/>
        <w:rPr>
          <w:rFonts w:ascii="Arial" w:hAnsi="Arial" w:cs="Arial"/>
          <w:b/>
          <w:sz w:val="21"/>
          <w:szCs w:val="21"/>
        </w:rPr>
      </w:pPr>
    </w:p>
    <w:p w14:paraId="3E3AC6FA" w14:textId="4BF9C6C4" w:rsidR="00A36C0C" w:rsidRPr="00596174" w:rsidRDefault="00ED532D" w:rsidP="00596174">
      <w:pPr>
        <w:spacing w:after="0" w:line="240" w:lineRule="auto"/>
        <w:jc w:val="both"/>
        <w:rPr>
          <w:rFonts w:ascii="Arial" w:hAnsi="Arial" w:cs="Arial"/>
          <w:b/>
          <w:sz w:val="21"/>
          <w:szCs w:val="21"/>
        </w:rPr>
      </w:pPr>
      <w:r w:rsidRPr="00596174">
        <w:rPr>
          <w:rFonts w:ascii="Arial" w:hAnsi="Arial" w:cs="Arial"/>
          <w:b/>
          <w:sz w:val="21"/>
          <w:szCs w:val="21"/>
        </w:rPr>
        <w:t>JOB PURPOSE:</w:t>
      </w:r>
    </w:p>
    <w:p w14:paraId="5BC40DD9" w14:textId="761C89D7" w:rsidR="009652DB" w:rsidRDefault="009652DB" w:rsidP="00596174">
      <w:pPr>
        <w:spacing w:after="0" w:line="240" w:lineRule="auto"/>
        <w:rPr>
          <w:rFonts w:ascii="Arial" w:hAnsi="Arial" w:cs="Arial"/>
          <w:sz w:val="21"/>
          <w:szCs w:val="21"/>
          <w:lang w:eastAsia="en-GB"/>
        </w:rPr>
      </w:pPr>
    </w:p>
    <w:p w14:paraId="5FB6B3B1" w14:textId="38EFE7EC" w:rsidR="00AB6BAF" w:rsidRPr="001F471C" w:rsidRDefault="00BC154F" w:rsidP="00ED532D">
      <w:pPr>
        <w:pStyle w:val="BodyText"/>
        <w:spacing w:after="0" w:line="240" w:lineRule="auto"/>
        <w:rPr>
          <w:rFonts w:ascii="Arial" w:hAnsi="Arial" w:cs="Arial"/>
          <w:b/>
          <w:bCs/>
          <w:sz w:val="21"/>
          <w:szCs w:val="21"/>
        </w:rPr>
      </w:pPr>
      <w:bookmarkStart w:id="0" w:name="_Hlk534919801"/>
      <w:r w:rsidRPr="001F471C">
        <w:rPr>
          <w:rFonts w:ascii="Arial" w:hAnsi="Arial" w:cs="Arial"/>
          <w:sz w:val="21"/>
          <w:szCs w:val="21"/>
        </w:rPr>
        <w:t xml:space="preserve">The Arts offer </w:t>
      </w:r>
      <w:r w:rsidR="002631F4">
        <w:rPr>
          <w:rFonts w:ascii="Arial" w:hAnsi="Arial" w:cs="Arial"/>
          <w:sz w:val="21"/>
          <w:szCs w:val="21"/>
        </w:rPr>
        <w:t xml:space="preserve">at Future </w:t>
      </w:r>
      <w:r w:rsidRPr="001F471C">
        <w:rPr>
          <w:rFonts w:ascii="Arial" w:hAnsi="Arial" w:cs="Arial"/>
          <w:sz w:val="21"/>
          <w:szCs w:val="21"/>
        </w:rPr>
        <w:t>is wide ranging and includes visual arts, music, media, dance</w:t>
      </w:r>
      <w:r w:rsidR="002631F4">
        <w:rPr>
          <w:rFonts w:ascii="Arial" w:hAnsi="Arial" w:cs="Arial"/>
          <w:sz w:val="21"/>
          <w:szCs w:val="21"/>
        </w:rPr>
        <w:t xml:space="preserve">, </w:t>
      </w:r>
      <w:r w:rsidRPr="001F471C">
        <w:rPr>
          <w:rFonts w:ascii="Arial" w:hAnsi="Arial" w:cs="Arial"/>
          <w:sz w:val="21"/>
          <w:szCs w:val="21"/>
        </w:rPr>
        <w:t>drama</w:t>
      </w:r>
      <w:r w:rsidR="002631F4">
        <w:rPr>
          <w:rFonts w:ascii="Arial" w:hAnsi="Arial" w:cs="Arial"/>
          <w:sz w:val="21"/>
          <w:szCs w:val="21"/>
        </w:rPr>
        <w:t xml:space="preserve"> and more</w:t>
      </w:r>
      <w:r w:rsidRPr="001F471C">
        <w:rPr>
          <w:rFonts w:ascii="Arial" w:hAnsi="Arial" w:cs="Arial"/>
          <w:sz w:val="21"/>
          <w:szCs w:val="21"/>
        </w:rPr>
        <w:t xml:space="preserve">. </w:t>
      </w:r>
      <w:r w:rsidR="00692395">
        <w:rPr>
          <w:rFonts w:ascii="Arial" w:hAnsi="Arial" w:cs="Arial"/>
          <w:sz w:val="21"/>
          <w:szCs w:val="21"/>
        </w:rPr>
        <w:t>This role will</w:t>
      </w:r>
      <w:r w:rsidRPr="001F471C">
        <w:rPr>
          <w:rFonts w:ascii="Arial" w:hAnsi="Arial" w:cs="Arial"/>
          <w:sz w:val="21"/>
          <w:szCs w:val="21"/>
        </w:rPr>
        <w:t xml:space="preserve"> be key in ensuring young people</w:t>
      </w:r>
      <w:r w:rsidR="00692395">
        <w:rPr>
          <w:rFonts w:ascii="Arial" w:hAnsi="Arial" w:cs="Arial"/>
          <w:sz w:val="21"/>
          <w:szCs w:val="21"/>
        </w:rPr>
        <w:t>’s have ownership over</w:t>
      </w:r>
      <w:r w:rsidR="00AC2BEE">
        <w:rPr>
          <w:rFonts w:ascii="Arial" w:hAnsi="Arial" w:cs="Arial"/>
          <w:sz w:val="21"/>
          <w:szCs w:val="21"/>
        </w:rPr>
        <w:t xml:space="preserve"> </w:t>
      </w:r>
      <w:r w:rsidR="00D32B86">
        <w:rPr>
          <w:rFonts w:ascii="Arial" w:hAnsi="Arial" w:cs="Arial"/>
          <w:sz w:val="21"/>
          <w:szCs w:val="21"/>
        </w:rPr>
        <w:t>a media programme</w:t>
      </w:r>
      <w:r w:rsidR="00AC2BEE">
        <w:rPr>
          <w:rFonts w:ascii="Arial" w:hAnsi="Arial" w:cs="Arial"/>
          <w:sz w:val="21"/>
          <w:szCs w:val="21"/>
        </w:rPr>
        <w:t xml:space="preserve"> </w:t>
      </w:r>
      <w:r w:rsidR="00AB7937">
        <w:rPr>
          <w:rFonts w:ascii="Arial" w:hAnsi="Arial" w:cs="Arial"/>
          <w:sz w:val="21"/>
          <w:szCs w:val="21"/>
        </w:rPr>
        <w:t>with activities designed around their needs</w:t>
      </w:r>
      <w:r w:rsidR="00692395">
        <w:rPr>
          <w:rFonts w:ascii="Arial" w:hAnsi="Arial" w:cs="Arial"/>
          <w:sz w:val="21"/>
          <w:szCs w:val="21"/>
        </w:rPr>
        <w:t>. You will</w:t>
      </w:r>
      <w:r w:rsidR="00AB7937">
        <w:rPr>
          <w:rFonts w:ascii="Arial" w:hAnsi="Arial" w:cs="Arial"/>
          <w:sz w:val="21"/>
          <w:szCs w:val="21"/>
        </w:rPr>
        <w:t xml:space="preserve"> </w:t>
      </w:r>
      <w:r w:rsidR="00692395">
        <w:rPr>
          <w:rFonts w:ascii="Arial" w:hAnsi="Arial" w:cs="Arial"/>
          <w:sz w:val="21"/>
          <w:szCs w:val="21"/>
        </w:rPr>
        <w:t>be responsible for supporting young people to share their experiences of the Youth Zone</w:t>
      </w:r>
      <w:r w:rsidR="00AB7937">
        <w:rPr>
          <w:rFonts w:ascii="Arial" w:hAnsi="Arial" w:cs="Arial"/>
          <w:sz w:val="21"/>
          <w:szCs w:val="21"/>
        </w:rPr>
        <w:t xml:space="preserve"> </w:t>
      </w:r>
      <w:r w:rsidR="005E346F">
        <w:rPr>
          <w:rFonts w:ascii="Arial" w:hAnsi="Arial" w:cs="Arial"/>
          <w:sz w:val="21"/>
          <w:szCs w:val="21"/>
        </w:rPr>
        <w:t xml:space="preserve">to the wider community through our </w:t>
      </w:r>
      <w:r w:rsidR="00692395">
        <w:rPr>
          <w:rFonts w:ascii="Arial" w:hAnsi="Arial" w:cs="Arial"/>
          <w:sz w:val="21"/>
          <w:szCs w:val="21"/>
        </w:rPr>
        <w:t>online platforms</w:t>
      </w:r>
      <w:r w:rsidR="005E346F">
        <w:rPr>
          <w:rFonts w:ascii="Arial" w:hAnsi="Arial" w:cs="Arial"/>
          <w:sz w:val="21"/>
          <w:szCs w:val="21"/>
        </w:rPr>
        <w:t>.</w:t>
      </w:r>
      <w:r w:rsidRPr="001F471C">
        <w:rPr>
          <w:rFonts w:ascii="Arial" w:hAnsi="Arial" w:cs="Arial"/>
          <w:sz w:val="21"/>
          <w:szCs w:val="21"/>
        </w:rPr>
        <w:t xml:space="preserve"> W</w:t>
      </w:r>
      <w:r w:rsidR="000502EC">
        <w:rPr>
          <w:rFonts w:ascii="Arial" w:hAnsi="Arial" w:cs="Arial"/>
          <w:sz w:val="21"/>
          <w:szCs w:val="21"/>
        </w:rPr>
        <w:t>e are looking for a</w:t>
      </w:r>
      <w:r w:rsidRPr="001F471C">
        <w:rPr>
          <w:rFonts w:ascii="Arial" w:hAnsi="Arial" w:cs="Arial"/>
          <w:sz w:val="21"/>
          <w:szCs w:val="21"/>
        </w:rPr>
        <w:t xml:space="preserve"> </w:t>
      </w:r>
      <w:r w:rsidR="008E2923">
        <w:rPr>
          <w:rFonts w:ascii="Arial" w:hAnsi="Arial" w:cs="Arial"/>
          <w:sz w:val="21"/>
          <w:szCs w:val="21"/>
        </w:rPr>
        <w:t>talented Youth Worker to join our team</w:t>
      </w:r>
      <w:r w:rsidR="002B482F">
        <w:rPr>
          <w:rFonts w:ascii="Arial" w:hAnsi="Arial" w:cs="Arial"/>
          <w:sz w:val="21"/>
          <w:szCs w:val="21"/>
        </w:rPr>
        <w:t xml:space="preserve"> with expertise in digital audio and visual media, bringing text, photos, graphics</w:t>
      </w:r>
      <w:r w:rsidR="000B30D5">
        <w:rPr>
          <w:rFonts w:ascii="Arial" w:hAnsi="Arial" w:cs="Arial"/>
          <w:sz w:val="21"/>
          <w:szCs w:val="21"/>
        </w:rPr>
        <w:t>, animation and sound together</w:t>
      </w:r>
      <w:r w:rsidR="003740DF">
        <w:rPr>
          <w:rFonts w:ascii="Arial" w:hAnsi="Arial" w:cs="Arial"/>
          <w:sz w:val="21"/>
          <w:szCs w:val="21"/>
        </w:rPr>
        <w:t xml:space="preserve"> to life through the </w:t>
      </w:r>
      <w:r w:rsidR="002A7007">
        <w:rPr>
          <w:rFonts w:ascii="Arial" w:hAnsi="Arial" w:cs="Arial"/>
          <w:sz w:val="21"/>
          <w:szCs w:val="21"/>
        </w:rPr>
        <w:t xml:space="preserve">eyes and vision of </w:t>
      </w:r>
      <w:r w:rsidR="00E26711">
        <w:rPr>
          <w:rFonts w:ascii="Arial" w:hAnsi="Arial" w:cs="Arial"/>
          <w:sz w:val="21"/>
          <w:szCs w:val="21"/>
        </w:rPr>
        <w:t>Young People</w:t>
      </w:r>
      <w:r w:rsidR="002A7007">
        <w:rPr>
          <w:rFonts w:ascii="Arial" w:hAnsi="Arial" w:cs="Arial"/>
          <w:sz w:val="21"/>
          <w:szCs w:val="21"/>
        </w:rPr>
        <w:t xml:space="preserve">. </w:t>
      </w:r>
      <w:r w:rsidRPr="001F471C">
        <w:rPr>
          <w:rFonts w:ascii="Arial" w:hAnsi="Arial" w:cs="Arial"/>
          <w:sz w:val="21"/>
          <w:szCs w:val="21"/>
        </w:rPr>
        <w:t>Ideally, you will have experience delivering one or more of the following</w:t>
      </w:r>
      <w:r w:rsidR="00692395">
        <w:rPr>
          <w:rFonts w:ascii="Arial" w:hAnsi="Arial" w:cs="Arial"/>
          <w:sz w:val="21"/>
          <w:szCs w:val="21"/>
        </w:rPr>
        <w:t xml:space="preserve"> </w:t>
      </w:r>
      <w:r w:rsidR="00D32B86">
        <w:rPr>
          <w:rFonts w:ascii="Arial" w:hAnsi="Arial" w:cs="Arial"/>
          <w:sz w:val="21"/>
          <w:szCs w:val="21"/>
        </w:rPr>
        <w:t>(</w:t>
      </w:r>
      <w:r w:rsidR="00692395">
        <w:rPr>
          <w:rFonts w:ascii="Arial" w:hAnsi="Arial" w:cs="Arial"/>
          <w:sz w:val="21"/>
          <w:szCs w:val="21"/>
        </w:rPr>
        <w:t>but</w:t>
      </w:r>
      <w:r w:rsidRPr="001F471C">
        <w:rPr>
          <w:rFonts w:ascii="Arial" w:hAnsi="Arial" w:cs="Arial"/>
          <w:sz w:val="21"/>
          <w:szCs w:val="21"/>
        </w:rPr>
        <w:t xml:space="preserve"> </w:t>
      </w:r>
      <w:r w:rsidR="00231A1D">
        <w:rPr>
          <w:rFonts w:ascii="Arial" w:hAnsi="Arial" w:cs="Arial"/>
          <w:sz w:val="21"/>
          <w:szCs w:val="21"/>
        </w:rPr>
        <w:t>not limited to</w:t>
      </w:r>
      <w:r w:rsidR="00D32B86">
        <w:rPr>
          <w:rFonts w:ascii="Arial" w:hAnsi="Arial" w:cs="Arial"/>
          <w:sz w:val="21"/>
          <w:szCs w:val="21"/>
        </w:rPr>
        <w:t>)</w:t>
      </w:r>
      <w:r w:rsidR="00231A1D">
        <w:rPr>
          <w:rFonts w:ascii="Arial" w:hAnsi="Arial" w:cs="Arial"/>
          <w:sz w:val="21"/>
          <w:szCs w:val="21"/>
        </w:rPr>
        <w:t xml:space="preserve"> </w:t>
      </w:r>
      <w:r w:rsidR="00692395">
        <w:rPr>
          <w:rFonts w:ascii="Arial" w:hAnsi="Arial" w:cs="Arial"/>
          <w:sz w:val="21"/>
          <w:szCs w:val="21"/>
        </w:rPr>
        <w:t>e</w:t>
      </w:r>
      <w:r w:rsidR="002A7007">
        <w:rPr>
          <w:rFonts w:ascii="Arial" w:hAnsi="Arial" w:cs="Arial"/>
          <w:sz w:val="21"/>
          <w:szCs w:val="21"/>
        </w:rPr>
        <w:t xml:space="preserve">diting, </w:t>
      </w:r>
      <w:r w:rsidR="00692395">
        <w:rPr>
          <w:rFonts w:ascii="Arial" w:hAnsi="Arial" w:cs="Arial"/>
          <w:sz w:val="21"/>
          <w:szCs w:val="21"/>
        </w:rPr>
        <w:t>f</w:t>
      </w:r>
      <w:r w:rsidR="008E5C3E" w:rsidRPr="001F471C">
        <w:rPr>
          <w:rFonts w:ascii="Arial" w:hAnsi="Arial" w:cs="Arial"/>
          <w:sz w:val="21"/>
          <w:szCs w:val="21"/>
        </w:rPr>
        <w:t>ilm</w:t>
      </w:r>
      <w:r w:rsidR="008E5C3E">
        <w:rPr>
          <w:rFonts w:ascii="Arial" w:hAnsi="Arial" w:cs="Arial"/>
          <w:sz w:val="21"/>
          <w:szCs w:val="21"/>
        </w:rPr>
        <w:t xml:space="preserve">, </w:t>
      </w:r>
      <w:r w:rsidR="00692395">
        <w:rPr>
          <w:rFonts w:ascii="Arial" w:hAnsi="Arial" w:cs="Arial"/>
          <w:sz w:val="21"/>
          <w:szCs w:val="21"/>
        </w:rPr>
        <w:t>p</w:t>
      </w:r>
      <w:r w:rsidR="008E5C3E" w:rsidRPr="001F471C">
        <w:rPr>
          <w:rFonts w:ascii="Arial" w:hAnsi="Arial" w:cs="Arial"/>
          <w:sz w:val="21"/>
          <w:szCs w:val="21"/>
        </w:rPr>
        <w:t>hotography</w:t>
      </w:r>
      <w:r w:rsidR="008E5C3E">
        <w:rPr>
          <w:rFonts w:ascii="Arial" w:hAnsi="Arial" w:cs="Arial"/>
          <w:sz w:val="21"/>
          <w:szCs w:val="21"/>
        </w:rPr>
        <w:t xml:space="preserve">, </w:t>
      </w:r>
      <w:r w:rsidR="00692395">
        <w:rPr>
          <w:rFonts w:ascii="Arial" w:hAnsi="Arial" w:cs="Arial"/>
          <w:sz w:val="21"/>
          <w:szCs w:val="21"/>
        </w:rPr>
        <w:t>r</w:t>
      </w:r>
      <w:r w:rsidRPr="001F471C">
        <w:rPr>
          <w:rFonts w:ascii="Arial" w:hAnsi="Arial" w:cs="Arial"/>
          <w:sz w:val="21"/>
          <w:szCs w:val="21"/>
        </w:rPr>
        <w:t>adio</w:t>
      </w:r>
      <w:r w:rsidR="00231A1D">
        <w:rPr>
          <w:rFonts w:ascii="Arial" w:hAnsi="Arial" w:cs="Arial"/>
          <w:sz w:val="21"/>
          <w:szCs w:val="21"/>
        </w:rPr>
        <w:t xml:space="preserve"> and</w:t>
      </w:r>
      <w:r w:rsidR="008E5C3E">
        <w:rPr>
          <w:rFonts w:ascii="Arial" w:hAnsi="Arial" w:cs="Arial"/>
          <w:sz w:val="21"/>
          <w:szCs w:val="21"/>
        </w:rPr>
        <w:t xml:space="preserve"> </w:t>
      </w:r>
      <w:r w:rsidR="00692395">
        <w:rPr>
          <w:rFonts w:ascii="Arial" w:hAnsi="Arial" w:cs="Arial"/>
          <w:sz w:val="21"/>
          <w:szCs w:val="21"/>
        </w:rPr>
        <w:t>a</w:t>
      </w:r>
      <w:r w:rsidRPr="001F471C">
        <w:rPr>
          <w:rFonts w:ascii="Arial" w:hAnsi="Arial" w:cs="Arial"/>
          <w:sz w:val="21"/>
          <w:szCs w:val="21"/>
        </w:rPr>
        <w:t>mination</w:t>
      </w:r>
      <w:r w:rsidR="00231A1D">
        <w:rPr>
          <w:rFonts w:ascii="Arial" w:hAnsi="Arial" w:cs="Arial"/>
          <w:sz w:val="21"/>
          <w:szCs w:val="21"/>
        </w:rPr>
        <w:t>.</w:t>
      </w:r>
    </w:p>
    <w:p w14:paraId="5A5A8C51" w14:textId="77777777" w:rsidR="008E5C3E" w:rsidRDefault="008E5C3E" w:rsidP="00ED532D">
      <w:pPr>
        <w:pStyle w:val="BodyText"/>
        <w:spacing w:after="0" w:line="240" w:lineRule="auto"/>
        <w:rPr>
          <w:rFonts w:ascii="Arial" w:hAnsi="Arial" w:cs="Arial"/>
          <w:b/>
          <w:bCs/>
          <w:sz w:val="21"/>
          <w:szCs w:val="21"/>
        </w:rPr>
      </w:pPr>
    </w:p>
    <w:p w14:paraId="01072B92" w14:textId="4FF3E30F" w:rsidR="00ED532D" w:rsidRDefault="00ED532D" w:rsidP="00ED532D">
      <w:pPr>
        <w:pStyle w:val="BodyText"/>
        <w:spacing w:after="0" w:line="240" w:lineRule="auto"/>
        <w:rPr>
          <w:rFonts w:ascii="Arial" w:hAnsi="Arial" w:cs="Arial"/>
          <w:b/>
          <w:bCs/>
          <w:sz w:val="21"/>
          <w:szCs w:val="21"/>
        </w:rPr>
      </w:pPr>
      <w:r w:rsidRPr="00376F1E">
        <w:rPr>
          <w:rFonts w:ascii="Arial" w:hAnsi="Arial" w:cs="Arial"/>
          <w:b/>
          <w:bCs/>
          <w:sz w:val="21"/>
          <w:szCs w:val="21"/>
        </w:rPr>
        <w:t>CONTEXT OF THE POST:</w:t>
      </w:r>
    </w:p>
    <w:p w14:paraId="0B2F1003" w14:textId="77777777" w:rsidR="00151623" w:rsidRPr="00376F1E" w:rsidRDefault="00151623" w:rsidP="00ED532D">
      <w:pPr>
        <w:pStyle w:val="BodyText"/>
        <w:spacing w:after="0" w:line="240" w:lineRule="auto"/>
        <w:rPr>
          <w:rFonts w:ascii="Arial" w:hAnsi="Arial" w:cs="Arial"/>
          <w:b/>
          <w:bCs/>
          <w:sz w:val="21"/>
          <w:szCs w:val="21"/>
        </w:rPr>
      </w:pPr>
    </w:p>
    <w:p w14:paraId="45C64390" w14:textId="77777777" w:rsidR="00A6123E" w:rsidRDefault="00151623" w:rsidP="00A6123E">
      <w:pPr>
        <w:spacing w:after="0" w:line="240" w:lineRule="auto"/>
        <w:jc w:val="both"/>
        <w:rPr>
          <w:rFonts w:ascii="Arial" w:eastAsia="Times New Roman" w:hAnsi="Arial" w:cs="Arial"/>
          <w:lang w:eastAsia="en-GB"/>
        </w:rPr>
      </w:pPr>
      <w:r w:rsidRPr="00151623">
        <w:rPr>
          <w:rFonts w:ascii="Arial" w:hAnsi="Arial" w:cs="Arial"/>
          <w:bCs/>
          <w:sz w:val="21"/>
          <w:szCs w:val="21"/>
        </w:rPr>
        <w:t xml:space="preserve">Barking and Dagenham Youth Zone, named ‘Future’ by local young people, is the first Youth Zone in London opened by the national charity, </w:t>
      </w:r>
      <w:hyperlink r:id="rId11" w:history="1">
        <w:r w:rsidRPr="00151623">
          <w:rPr>
            <w:rStyle w:val="Hyperlink"/>
            <w:rFonts w:ascii="Arial" w:hAnsi="Arial" w:cs="Arial"/>
            <w:bCs/>
            <w:sz w:val="21"/>
            <w:szCs w:val="21"/>
          </w:rPr>
          <w:t>OnSide</w:t>
        </w:r>
      </w:hyperlink>
      <w:r w:rsidRPr="00151623">
        <w:rPr>
          <w:rFonts w:ascii="Arial" w:hAnsi="Arial" w:cs="Arial"/>
          <w:bCs/>
          <w:sz w:val="21"/>
          <w:szCs w:val="21"/>
        </w:rPr>
        <w:t xml:space="preserve"> in May 2019. </w:t>
      </w:r>
      <w:r w:rsidR="00A6123E" w:rsidRPr="00A6123E">
        <w:rPr>
          <w:rFonts w:ascii="Arial" w:hAnsi="Arial" w:cs="Arial"/>
          <w:bCs/>
          <w:sz w:val="21"/>
          <w:szCs w:val="21"/>
        </w:rPr>
        <w:t>This is an exciting and unique opportunity to join a small but growing, impactful fundraising team and play a critical part in shaping opportunities for East London’s young people and supporting a grass roots, committed, universal youth service.</w:t>
      </w:r>
    </w:p>
    <w:p w14:paraId="46C8C782" w14:textId="621ABE8E" w:rsidR="00151623" w:rsidRPr="00151623" w:rsidRDefault="00151623" w:rsidP="00151623">
      <w:pPr>
        <w:spacing w:after="0" w:line="240" w:lineRule="auto"/>
        <w:jc w:val="both"/>
        <w:rPr>
          <w:rFonts w:ascii="Arial" w:hAnsi="Arial" w:cs="Arial"/>
          <w:bCs/>
          <w:sz w:val="21"/>
          <w:szCs w:val="21"/>
        </w:rPr>
      </w:pPr>
    </w:p>
    <w:p w14:paraId="3FDB66F2" w14:textId="2A6BCF82" w:rsidR="00151623" w:rsidRDefault="00151623" w:rsidP="00151623">
      <w:pPr>
        <w:spacing w:after="0" w:line="240" w:lineRule="auto"/>
        <w:jc w:val="both"/>
        <w:rPr>
          <w:rFonts w:ascii="Arial" w:hAnsi="Arial" w:cs="Arial"/>
          <w:bCs/>
          <w:sz w:val="21"/>
          <w:szCs w:val="21"/>
        </w:rPr>
      </w:pPr>
      <w:r w:rsidRPr="00151623">
        <w:rPr>
          <w:rFonts w:ascii="Arial" w:hAnsi="Arial" w:cs="Arial"/>
          <w:bCs/>
          <w:sz w:val="21"/>
          <w:szCs w:val="21"/>
        </w:rPr>
        <w:t>Future</w:t>
      </w:r>
      <w:r w:rsidR="00FF4EEB">
        <w:rPr>
          <w:rFonts w:ascii="Arial" w:hAnsi="Arial" w:cs="Arial"/>
          <w:bCs/>
          <w:sz w:val="21"/>
          <w:szCs w:val="21"/>
        </w:rPr>
        <w:t xml:space="preserve">, </w:t>
      </w:r>
      <w:r w:rsidR="00FF4EEB" w:rsidRPr="0070579E">
        <w:rPr>
          <w:rFonts w:ascii="Arial" w:eastAsia="Times New Roman" w:hAnsi="Arial" w:cs="Arial"/>
          <w:lang w:eastAsia="en-GB"/>
        </w:rPr>
        <w:t>like all OnSide Youth Zones,</w:t>
      </w:r>
      <w:r w:rsidRPr="00151623">
        <w:rPr>
          <w:rFonts w:ascii="Arial" w:hAnsi="Arial" w:cs="Arial"/>
          <w:bCs/>
          <w:sz w:val="21"/>
          <w:szCs w:val="21"/>
        </w:rPr>
        <w:t xml:space="preserve"> exists to give young people, particularly those who are disadvantaged, somewhere to go, something to do and someone to talk to. </w:t>
      </w:r>
      <w:r>
        <w:rPr>
          <w:rFonts w:ascii="Arial" w:hAnsi="Arial" w:cs="Arial"/>
          <w:bCs/>
          <w:sz w:val="21"/>
          <w:szCs w:val="21"/>
        </w:rPr>
        <w:t>The</w:t>
      </w:r>
      <w:r w:rsidRPr="00151623">
        <w:rPr>
          <w:rFonts w:ascii="Arial" w:hAnsi="Arial" w:cs="Arial"/>
          <w:bCs/>
          <w:sz w:val="21"/>
          <w:szCs w:val="21"/>
        </w:rPr>
        <w:t xml:space="preserve"> Youth Zone is open 7 days a week, at weekends and during school holidays.  The Youth Zone’s purpose is to help young people grow to be happy, healthy and successful adults.  </w:t>
      </w:r>
    </w:p>
    <w:p w14:paraId="4A11D492" w14:textId="23E5FBBD" w:rsidR="00151623" w:rsidRPr="00151623" w:rsidRDefault="00151623" w:rsidP="00151623">
      <w:pPr>
        <w:spacing w:after="0" w:line="240" w:lineRule="auto"/>
        <w:jc w:val="both"/>
        <w:rPr>
          <w:rFonts w:ascii="Arial" w:hAnsi="Arial" w:cs="Arial"/>
          <w:bCs/>
          <w:sz w:val="21"/>
          <w:szCs w:val="21"/>
        </w:rPr>
      </w:pPr>
    </w:p>
    <w:p w14:paraId="5F091BA4" w14:textId="77777777" w:rsidR="00151623" w:rsidRPr="00151623" w:rsidRDefault="00151623" w:rsidP="00151623">
      <w:pPr>
        <w:spacing w:after="0" w:line="240" w:lineRule="auto"/>
        <w:jc w:val="both"/>
        <w:rPr>
          <w:rFonts w:ascii="Arial" w:hAnsi="Arial" w:cs="Arial"/>
          <w:bCs/>
          <w:sz w:val="21"/>
          <w:szCs w:val="21"/>
        </w:rPr>
      </w:pPr>
      <w:r w:rsidRPr="00151623">
        <w:rPr>
          <w:rFonts w:ascii="Arial" w:hAnsi="Arial" w:cs="Arial"/>
          <w:bCs/>
          <w:sz w:val="21"/>
          <w:szCs w:val="21"/>
        </w:rPr>
        <w:lastRenderedPageBreak/>
        <w:t xml:space="preserve">Future’s state-of-the-art £6.15 million building on Parsloes Park, provides young people with access to a range of activities, offering them the opportunity to try new things, meet new friends and gain support from friendly, warm and positive staff and volunteers. The facilities include a 3G pitch, a gym, sports hall, recreation area and dance, arts, music and media suites, with state-of-the-art facilities equipped for a wide range of sporting, artistic, cultural and general recreational activities and targeted services.  The Youth Zone supports young people like </w:t>
      </w:r>
      <w:hyperlink r:id="rId12" w:history="1">
        <w:r w:rsidRPr="00151623">
          <w:rPr>
            <w:rStyle w:val="Hyperlink"/>
            <w:rFonts w:ascii="Arial" w:hAnsi="Arial" w:cs="Arial"/>
            <w:bCs/>
            <w:sz w:val="21"/>
            <w:szCs w:val="21"/>
          </w:rPr>
          <w:t>Monique, Owen and Bola</w:t>
        </w:r>
      </w:hyperlink>
      <w:r w:rsidRPr="00151623">
        <w:rPr>
          <w:rFonts w:ascii="Arial" w:hAnsi="Arial" w:cs="Arial"/>
          <w:bCs/>
          <w:sz w:val="21"/>
          <w:szCs w:val="21"/>
        </w:rPr>
        <w:t xml:space="preserve"> to grow and develop.</w:t>
      </w:r>
    </w:p>
    <w:p w14:paraId="44B0415C" w14:textId="2C708B52" w:rsidR="006F449A" w:rsidRDefault="006F449A" w:rsidP="00596174">
      <w:pPr>
        <w:spacing w:after="0" w:line="240" w:lineRule="auto"/>
        <w:jc w:val="both"/>
        <w:rPr>
          <w:rFonts w:ascii="Arial" w:hAnsi="Arial" w:cs="Arial"/>
          <w:b/>
          <w:sz w:val="21"/>
          <w:szCs w:val="21"/>
        </w:rPr>
      </w:pPr>
    </w:p>
    <w:bookmarkEnd w:id="0"/>
    <w:p w14:paraId="75CB57C2" w14:textId="5B625167" w:rsidR="006820DF" w:rsidRDefault="00ED532D" w:rsidP="00596174">
      <w:pPr>
        <w:spacing w:after="0" w:line="240" w:lineRule="auto"/>
        <w:jc w:val="both"/>
        <w:rPr>
          <w:rFonts w:ascii="Arial" w:hAnsi="Arial" w:cs="Arial"/>
          <w:b/>
          <w:sz w:val="21"/>
          <w:szCs w:val="21"/>
        </w:rPr>
      </w:pPr>
      <w:r w:rsidRPr="00596174">
        <w:rPr>
          <w:rFonts w:ascii="Arial" w:hAnsi="Arial" w:cs="Arial"/>
          <w:b/>
          <w:sz w:val="21"/>
          <w:szCs w:val="21"/>
        </w:rPr>
        <w:t>DUTIES AND RESPONSIBILITIES – DETAILED</w:t>
      </w:r>
    </w:p>
    <w:p w14:paraId="65D9C9BD" w14:textId="77777777" w:rsidR="00CA716B" w:rsidRPr="00596174" w:rsidRDefault="00CA716B" w:rsidP="00596174">
      <w:pPr>
        <w:spacing w:after="0" w:line="240" w:lineRule="auto"/>
        <w:jc w:val="both"/>
        <w:rPr>
          <w:rFonts w:ascii="Arial" w:hAnsi="Arial" w:cs="Arial"/>
          <w:b/>
          <w:sz w:val="21"/>
          <w:szCs w:val="21"/>
        </w:rPr>
      </w:pPr>
    </w:p>
    <w:p w14:paraId="50756A14" w14:textId="5277F079" w:rsidR="00281272" w:rsidRPr="00E03826" w:rsidRDefault="00692395" w:rsidP="00281272">
      <w:pPr>
        <w:pStyle w:val="ListParagraph"/>
        <w:numPr>
          <w:ilvl w:val="0"/>
          <w:numId w:val="34"/>
        </w:numPr>
        <w:spacing w:after="0" w:line="240" w:lineRule="auto"/>
        <w:jc w:val="both"/>
        <w:rPr>
          <w:rFonts w:ascii="Arial" w:eastAsia="Calibri" w:hAnsi="Arial" w:cs="Arial"/>
          <w:sz w:val="21"/>
          <w:szCs w:val="21"/>
        </w:rPr>
      </w:pPr>
      <w:r>
        <w:rPr>
          <w:rFonts w:ascii="Arial" w:eastAsia="Calibri" w:hAnsi="Arial" w:cs="Arial"/>
          <w:sz w:val="21"/>
          <w:szCs w:val="21"/>
        </w:rPr>
        <w:t>Recruit and d</w:t>
      </w:r>
      <w:r w:rsidR="00281272" w:rsidRPr="00E03826">
        <w:rPr>
          <w:rFonts w:ascii="Arial" w:eastAsia="Calibri" w:hAnsi="Arial" w:cs="Arial"/>
          <w:sz w:val="21"/>
          <w:szCs w:val="21"/>
        </w:rPr>
        <w:t xml:space="preserve">evelop </w:t>
      </w:r>
      <w:r>
        <w:rPr>
          <w:rFonts w:ascii="Arial" w:eastAsia="Calibri" w:hAnsi="Arial" w:cs="Arial"/>
          <w:sz w:val="21"/>
          <w:szCs w:val="21"/>
        </w:rPr>
        <w:t xml:space="preserve">a group of young people who will use their </w:t>
      </w:r>
      <w:r w:rsidR="00D32B86">
        <w:rPr>
          <w:rFonts w:ascii="Arial" w:eastAsia="Calibri" w:hAnsi="Arial" w:cs="Arial"/>
          <w:sz w:val="21"/>
          <w:szCs w:val="21"/>
        </w:rPr>
        <w:t xml:space="preserve">media </w:t>
      </w:r>
      <w:r>
        <w:rPr>
          <w:rFonts w:ascii="Arial" w:eastAsia="Calibri" w:hAnsi="Arial" w:cs="Arial"/>
          <w:sz w:val="21"/>
          <w:szCs w:val="21"/>
        </w:rPr>
        <w:t>skills to share their experiences of the Youth Zone with the wider community.</w:t>
      </w:r>
      <w:r w:rsidR="004C734A" w:rsidRPr="00E03826">
        <w:rPr>
          <w:rFonts w:ascii="Arial" w:eastAsia="Calibri" w:hAnsi="Arial" w:cs="Arial"/>
          <w:sz w:val="21"/>
          <w:szCs w:val="21"/>
        </w:rPr>
        <w:t xml:space="preserve"> </w:t>
      </w:r>
    </w:p>
    <w:p w14:paraId="160E0423" w14:textId="2AA8E77B" w:rsidR="00F12238" w:rsidRPr="002E05F9" w:rsidRDefault="00536326" w:rsidP="00281272">
      <w:pPr>
        <w:pStyle w:val="ListParagraph"/>
        <w:numPr>
          <w:ilvl w:val="0"/>
          <w:numId w:val="34"/>
        </w:numPr>
        <w:spacing w:after="0" w:line="240" w:lineRule="auto"/>
        <w:jc w:val="both"/>
        <w:rPr>
          <w:rFonts w:ascii="Arial" w:eastAsia="Calibri" w:hAnsi="Arial" w:cs="Arial"/>
          <w:sz w:val="21"/>
          <w:szCs w:val="21"/>
        </w:rPr>
      </w:pPr>
      <w:r w:rsidRPr="00E03826">
        <w:rPr>
          <w:rFonts w:ascii="Arial" w:hAnsi="Arial" w:cs="Arial"/>
          <w:sz w:val="21"/>
          <w:szCs w:val="21"/>
        </w:rPr>
        <w:t xml:space="preserve">Together with the Arts Coordinator </w:t>
      </w:r>
      <w:r w:rsidR="00F12238" w:rsidRPr="00E03826">
        <w:rPr>
          <w:rFonts w:ascii="Arial" w:hAnsi="Arial" w:cs="Arial"/>
          <w:sz w:val="21"/>
          <w:szCs w:val="21"/>
        </w:rPr>
        <w:t xml:space="preserve">and Delivery Team </w:t>
      </w:r>
      <w:r w:rsidRPr="00E03826">
        <w:rPr>
          <w:rFonts w:ascii="Arial" w:hAnsi="Arial" w:cs="Arial"/>
          <w:sz w:val="21"/>
          <w:szCs w:val="21"/>
        </w:rPr>
        <w:t>develop and implement a</w:t>
      </w:r>
      <w:r w:rsidR="00D32B86">
        <w:rPr>
          <w:rFonts w:ascii="Arial" w:hAnsi="Arial" w:cs="Arial"/>
          <w:sz w:val="21"/>
          <w:szCs w:val="21"/>
        </w:rPr>
        <w:t xml:space="preserve"> media</w:t>
      </w:r>
      <w:r w:rsidRPr="00E03826">
        <w:rPr>
          <w:rFonts w:ascii="Arial" w:hAnsi="Arial" w:cs="Arial"/>
          <w:sz w:val="21"/>
          <w:szCs w:val="21"/>
        </w:rPr>
        <w:t xml:space="preserve"> programme that is exciting, challenging and ever-changing</w:t>
      </w:r>
      <w:r w:rsidR="00692395">
        <w:rPr>
          <w:rFonts w:ascii="Arial" w:hAnsi="Arial" w:cs="Arial"/>
          <w:sz w:val="21"/>
          <w:szCs w:val="21"/>
        </w:rPr>
        <w:t>.</w:t>
      </w:r>
      <w:r w:rsidRPr="00E03826">
        <w:rPr>
          <w:rFonts w:ascii="Arial" w:hAnsi="Arial" w:cs="Arial"/>
          <w:sz w:val="21"/>
          <w:szCs w:val="21"/>
        </w:rPr>
        <w:t xml:space="preserve"> </w:t>
      </w:r>
    </w:p>
    <w:p w14:paraId="2CC53253" w14:textId="37BB2767" w:rsidR="002E05F9" w:rsidRPr="002E05F9" w:rsidRDefault="002E05F9" w:rsidP="002E05F9">
      <w:pPr>
        <w:numPr>
          <w:ilvl w:val="0"/>
          <w:numId w:val="34"/>
        </w:numPr>
        <w:shd w:val="clear" w:color="auto" w:fill="FFFFFF"/>
        <w:spacing w:before="100" w:beforeAutospacing="1" w:after="100" w:afterAutospacing="1" w:line="240" w:lineRule="auto"/>
        <w:rPr>
          <w:rFonts w:ascii="Arial" w:eastAsia="Times New Roman" w:hAnsi="Arial" w:cs="Arial"/>
          <w:sz w:val="21"/>
          <w:szCs w:val="21"/>
          <w:lang w:eastAsia="en-GB"/>
        </w:rPr>
      </w:pPr>
      <w:r w:rsidRPr="002E05F9">
        <w:rPr>
          <w:rFonts w:ascii="Arial" w:eastAsia="Times New Roman" w:hAnsi="Arial" w:cs="Arial"/>
          <w:sz w:val="21"/>
          <w:szCs w:val="21"/>
          <w:lang w:eastAsia="en-GB"/>
        </w:rPr>
        <w:t>Create and deliver project session plans</w:t>
      </w:r>
    </w:p>
    <w:p w14:paraId="7E3421F1" w14:textId="51E95055" w:rsidR="00665F08" w:rsidRPr="00E03826" w:rsidRDefault="00536326" w:rsidP="00281272">
      <w:pPr>
        <w:pStyle w:val="ListParagraph"/>
        <w:numPr>
          <w:ilvl w:val="0"/>
          <w:numId w:val="34"/>
        </w:numPr>
        <w:spacing w:after="0" w:line="240" w:lineRule="auto"/>
        <w:jc w:val="both"/>
        <w:rPr>
          <w:rFonts w:ascii="Arial" w:eastAsia="Calibri" w:hAnsi="Arial" w:cs="Arial"/>
          <w:sz w:val="21"/>
          <w:szCs w:val="21"/>
        </w:rPr>
      </w:pPr>
      <w:r w:rsidRPr="00E03826">
        <w:rPr>
          <w:rFonts w:ascii="Arial" w:hAnsi="Arial" w:cs="Arial"/>
          <w:sz w:val="21"/>
          <w:szCs w:val="21"/>
        </w:rPr>
        <w:t>Assist young people to show</w:t>
      </w:r>
      <w:r w:rsidR="00665F08" w:rsidRPr="00E03826">
        <w:rPr>
          <w:rFonts w:ascii="Arial" w:hAnsi="Arial" w:cs="Arial"/>
          <w:sz w:val="21"/>
          <w:szCs w:val="21"/>
        </w:rPr>
        <w:t>case</w:t>
      </w:r>
      <w:r w:rsidRPr="00E03826">
        <w:rPr>
          <w:rFonts w:ascii="Arial" w:hAnsi="Arial" w:cs="Arial"/>
          <w:sz w:val="21"/>
          <w:szCs w:val="21"/>
        </w:rPr>
        <w:t xml:space="preserve"> their talent</w:t>
      </w:r>
      <w:r w:rsidR="00665F08" w:rsidRPr="00E03826">
        <w:rPr>
          <w:rFonts w:ascii="Arial" w:hAnsi="Arial" w:cs="Arial"/>
          <w:sz w:val="21"/>
          <w:szCs w:val="21"/>
        </w:rPr>
        <w:t>s</w:t>
      </w:r>
      <w:r w:rsidR="00692395">
        <w:rPr>
          <w:rFonts w:ascii="Arial" w:hAnsi="Arial" w:cs="Arial"/>
          <w:sz w:val="21"/>
          <w:szCs w:val="21"/>
        </w:rPr>
        <w:t>.</w:t>
      </w:r>
      <w:r w:rsidRPr="00E03826">
        <w:rPr>
          <w:rFonts w:ascii="Arial" w:hAnsi="Arial" w:cs="Arial"/>
          <w:sz w:val="21"/>
          <w:szCs w:val="21"/>
        </w:rPr>
        <w:t xml:space="preserve">  </w:t>
      </w:r>
    </w:p>
    <w:p w14:paraId="78EAAC3C" w14:textId="7EBBAB83" w:rsidR="00665F08" w:rsidRPr="00E03826" w:rsidRDefault="00536326" w:rsidP="00281272">
      <w:pPr>
        <w:pStyle w:val="ListParagraph"/>
        <w:numPr>
          <w:ilvl w:val="0"/>
          <w:numId w:val="34"/>
        </w:numPr>
        <w:spacing w:after="0" w:line="240" w:lineRule="auto"/>
        <w:jc w:val="both"/>
        <w:rPr>
          <w:rFonts w:ascii="Arial" w:eastAsia="Calibri" w:hAnsi="Arial" w:cs="Arial"/>
          <w:sz w:val="21"/>
          <w:szCs w:val="21"/>
        </w:rPr>
      </w:pPr>
      <w:r w:rsidRPr="00E03826">
        <w:rPr>
          <w:rFonts w:ascii="Arial" w:hAnsi="Arial" w:cs="Arial"/>
          <w:sz w:val="21"/>
          <w:szCs w:val="21"/>
        </w:rPr>
        <w:t xml:space="preserve">Introduce young people to the various forms of the </w:t>
      </w:r>
      <w:r w:rsidR="008D113B">
        <w:rPr>
          <w:rFonts w:ascii="Arial" w:hAnsi="Arial" w:cs="Arial"/>
          <w:sz w:val="21"/>
          <w:szCs w:val="21"/>
        </w:rPr>
        <w:t>Multimedia and Film i</w:t>
      </w:r>
      <w:r w:rsidRPr="00E03826">
        <w:rPr>
          <w:rFonts w:ascii="Arial" w:hAnsi="Arial" w:cs="Arial"/>
          <w:sz w:val="21"/>
          <w:szCs w:val="21"/>
        </w:rPr>
        <w:t>ndustry such as</w:t>
      </w:r>
      <w:r w:rsidR="0055466A">
        <w:rPr>
          <w:rFonts w:ascii="Arial" w:hAnsi="Arial" w:cs="Arial"/>
          <w:sz w:val="21"/>
          <w:szCs w:val="21"/>
        </w:rPr>
        <w:t xml:space="preserve"> the</w:t>
      </w:r>
      <w:r w:rsidRPr="00E03826">
        <w:rPr>
          <w:rFonts w:ascii="Arial" w:hAnsi="Arial" w:cs="Arial"/>
          <w:sz w:val="21"/>
          <w:szCs w:val="21"/>
        </w:rPr>
        <w:t xml:space="preserve"> production of </w:t>
      </w:r>
      <w:r w:rsidR="00480E66">
        <w:rPr>
          <w:rFonts w:ascii="Arial" w:hAnsi="Arial" w:cs="Arial"/>
          <w:sz w:val="21"/>
          <w:szCs w:val="21"/>
        </w:rPr>
        <w:t>vlogs</w:t>
      </w:r>
      <w:r w:rsidRPr="00E03826">
        <w:rPr>
          <w:rFonts w:ascii="Arial" w:hAnsi="Arial" w:cs="Arial"/>
          <w:sz w:val="21"/>
          <w:szCs w:val="21"/>
        </w:rPr>
        <w:t>, photography and creating short films</w:t>
      </w:r>
      <w:r w:rsidR="00692395">
        <w:rPr>
          <w:rFonts w:ascii="Arial" w:hAnsi="Arial" w:cs="Arial"/>
          <w:sz w:val="21"/>
          <w:szCs w:val="21"/>
        </w:rPr>
        <w:t>.</w:t>
      </w:r>
      <w:r w:rsidRPr="00E03826">
        <w:rPr>
          <w:rFonts w:ascii="Arial" w:hAnsi="Arial" w:cs="Arial"/>
          <w:sz w:val="21"/>
          <w:szCs w:val="21"/>
        </w:rPr>
        <w:t xml:space="preserve"> </w:t>
      </w:r>
    </w:p>
    <w:p w14:paraId="04021CE2" w14:textId="00AFAA3E" w:rsidR="00895B4F" w:rsidRPr="00E03826" w:rsidRDefault="00536326" w:rsidP="00281272">
      <w:pPr>
        <w:pStyle w:val="ListParagraph"/>
        <w:numPr>
          <w:ilvl w:val="0"/>
          <w:numId w:val="34"/>
        </w:numPr>
        <w:spacing w:after="0" w:line="240" w:lineRule="auto"/>
        <w:jc w:val="both"/>
        <w:rPr>
          <w:rFonts w:ascii="Arial" w:eastAsia="Calibri" w:hAnsi="Arial" w:cs="Arial"/>
          <w:sz w:val="21"/>
          <w:szCs w:val="21"/>
        </w:rPr>
      </w:pPr>
      <w:r w:rsidRPr="00E03826">
        <w:rPr>
          <w:rFonts w:ascii="Arial" w:hAnsi="Arial" w:cs="Arial"/>
          <w:sz w:val="21"/>
          <w:szCs w:val="21"/>
        </w:rPr>
        <w:t>To work flexibly to ensure the needs of the members are met, including disadvantaged children and young people and those with disabilities or additional needs</w:t>
      </w:r>
      <w:r w:rsidR="00692395">
        <w:rPr>
          <w:rFonts w:ascii="Arial" w:hAnsi="Arial" w:cs="Arial"/>
          <w:sz w:val="21"/>
          <w:szCs w:val="21"/>
        </w:rPr>
        <w:t>.</w:t>
      </w:r>
      <w:r w:rsidRPr="00E03826">
        <w:rPr>
          <w:rFonts w:ascii="Arial" w:hAnsi="Arial" w:cs="Arial"/>
          <w:sz w:val="21"/>
          <w:szCs w:val="21"/>
        </w:rPr>
        <w:t xml:space="preserve"> </w:t>
      </w:r>
    </w:p>
    <w:p w14:paraId="222AECD3" w14:textId="46D909EA" w:rsidR="00895B4F" w:rsidRPr="00E03826" w:rsidRDefault="00536326" w:rsidP="00281272">
      <w:pPr>
        <w:pStyle w:val="ListParagraph"/>
        <w:numPr>
          <w:ilvl w:val="0"/>
          <w:numId w:val="34"/>
        </w:numPr>
        <w:spacing w:after="0" w:line="240" w:lineRule="auto"/>
        <w:jc w:val="both"/>
        <w:rPr>
          <w:rFonts w:ascii="Arial" w:eastAsia="Calibri" w:hAnsi="Arial" w:cs="Arial"/>
          <w:sz w:val="21"/>
          <w:szCs w:val="21"/>
        </w:rPr>
      </w:pPr>
      <w:r w:rsidRPr="00E03826">
        <w:rPr>
          <w:rFonts w:ascii="Arial" w:hAnsi="Arial" w:cs="Arial"/>
          <w:sz w:val="21"/>
          <w:szCs w:val="21"/>
        </w:rPr>
        <w:t>To ensure the participation of young people in activities and that their ideas contribute fully in the delivery of activities in a safe way</w:t>
      </w:r>
      <w:r w:rsidR="00692395">
        <w:rPr>
          <w:rFonts w:ascii="Arial" w:hAnsi="Arial" w:cs="Arial"/>
          <w:sz w:val="21"/>
          <w:szCs w:val="21"/>
        </w:rPr>
        <w:t>.</w:t>
      </w:r>
    </w:p>
    <w:p w14:paraId="3724F1E6" w14:textId="1B30CC84" w:rsidR="00281272" w:rsidRPr="00563DEA" w:rsidRDefault="00281272" w:rsidP="00281272">
      <w:pPr>
        <w:pStyle w:val="ListParagraph"/>
        <w:numPr>
          <w:ilvl w:val="0"/>
          <w:numId w:val="34"/>
        </w:numPr>
        <w:spacing w:after="0" w:line="240" w:lineRule="auto"/>
        <w:jc w:val="both"/>
        <w:rPr>
          <w:rFonts w:ascii="Arial" w:eastAsia="Calibri" w:hAnsi="Arial" w:cs="Arial"/>
          <w:sz w:val="21"/>
          <w:szCs w:val="21"/>
        </w:rPr>
      </w:pPr>
      <w:r w:rsidRPr="00281272">
        <w:rPr>
          <w:rFonts w:ascii="Arial" w:eastAsia="Calibri" w:hAnsi="Arial" w:cs="Arial"/>
          <w:sz w:val="21"/>
          <w:szCs w:val="21"/>
        </w:rPr>
        <w:t xml:space="preserve">Be an </w:t>
      </w:r>
      <w:r w:rsidRPr="00563DEA">
        <w:rPr>
          <w:rFonts w:ascii="Arial" w:eastAsia="Calibri" w:hAnsi="Arial" w:cs="Arial"/>
          <w:sz w:val="21"/>
          <w:szCs w:val="21"/>
        </w:rPr>
        <w:t>active and supportive member of the team, carrying out any other reasonable duties as requested by the management team, and operating in line with the values and principles of the Youth Zone.</w:t>
      </w:r>
    </w:p>
    <w:p w14:paraId="09A6DE90" w14:textId="4C67A29E" w:rsidR="00926C7B" w:rsidRPr="00563DEA" w:rsidRDefault="00926C7B" w:rsidP="00281272">
      <w:pPr>
        <w:pStyle w:val="ListParagraph"/>
        <w:numPr>
          <w:ilvl w:val="0"/>
          <w:numId w:val="34"/>
        </w:numPr>
        <w:spacing w:after="0" w:line="240" w:lineRule="auto"/>
        <w:jc w:val="both"/>
        <w:rPr>
          <w:rFonts w:ascii="Arial" w:eastAsia="Calibri" w:hAnsi="Arial" w:cs="Arial"/>
          <w:sz w:val="21"/>
          <w:szCs w:val="21"/>
        </w:rPr>
      </w:pPr>
      <w:r w:rsidRPr="00563DEA">
        <w:rPr>
          <w:rFonts w:ascii="Arial" w:hAnsi="Arial" w:cs="Arial"/>
          <w:sz w:val="21"/>
          <w:szCs w:val="21"/>
        </w:rPr>
        <w:t>Ability to enthuse others including staff, volunteers, young people</w:t>
      </w:r>
      <w:r w:rsidR="00692395">
        <w:rPr>
          <w:rFonts w:ascii="Arial" w:hAnsi="Arial" w:cs="Arial"/>
          <w:sz w:val="21"/>
          <w:szCs w:val="21"/>
        </w:rPr>
        <w:t>.</w:t>
      </w:r>
    </w:p>
    <w:p w14:paraId="3A22B720" w14:textId="2A7873DA" w:rsidR="00480E66" w:rsidRPr="00563DEA" w:rsidRDefault="00926C7B" w:rsidP="00281272">
      <w:pPr>
        <w:pStyle w:val="ListParagraph"/>
        <w:numPr>
          <w:ilvl w:val="0"/>
          <w:numId w:val="34"/>
        </w:numPr>
        <w:spacing w:after="0" w:line="240" w:lineRule="auto"/>
        <w:jc w:val="both"/>
        <w:rPr>
          <w:rFonts w:ascii="Arial" w:eastAsia="Calibri" w:hAnsi="Arial" w:cs="Arial"/>
          <w:sz w:val="21"/>
          <w:szCs w:val="21"/>
        </w:rPr>
      </w:pPr>
      <w:r w:rsidRPr="00563DEA">
        <w:rPr>
          <w:rFonts w:ascii="Arial" w:hAnsi="Arial" w:cs="Arial"/>
          <w:sz w:val="21"/>
          <w:szCs w:val="21"/>
        </w:rPr>
        <w:t>To make the environment fun and the place to be</w:t>
      </w:r>
      <w:r w:rsidR="00692395">
        <w:rPr>
          <w:rFonts w:ascii="Arial" w:hAnsi="Arial" w:cs="Arial"/>
          <w:sz w:val="21"/>
          <w:szCs w:val="21"/>
        </w:rPr>
        <w:t>.</w:t>
      </w:r>
    </w:p>
    <w:p w14:paraId="763E229A" w14:textId="0F5E29DB" w:rsidR="00926C7B" w:rsidRPr="00563DEA" w:rsidRDefault="00867709" w:rsidP="00281272">
      <w:pPr>
        <w:pStyle w:val="ListParagraph"/>
        <w:numPr>
          <w:ilvl w:val="0"/>
          <w:numId w:val="34"/>
        </w:numPr>
        <w:spacing w:after="0" w:line="240" w:lineRule="auto"/>
        <w:jc w:val="both"/>
        <w:rPr>
          <w:rFonts w:ascii="Arial" w:eastAsia="Calibri" w:hAnsi="Arial" w:cs="Arial"/>
          <w:sz w:val="21"/>
          <w:szCs w:val="21"/>
        </w:rPr>
      </w:pPr>
      <w:r w:rsidRPr="00563DEA">
        <w:rPr>
          <w:rFonts w:ascii="Arial" w:hAnsi="Arial" w:cs="Arial"/>
          <w:sz w:val="21"/>
          <w:szCs w:val="21"/>
        </w:rPr>
        <w:t>To encourage attendance and participation in arts activities, particularly by young people who do not usually participate in art</w:t>
      </w:r>
      <w:r w:rsidR="00692395">
        <w:rPr>
          <w:rFonts w:ascii="Arial" w:hAnsi="Arial" w:cs="Arial"/>
          <w:sz w:val="21"/>
          <w:szCs w:val="21"/>
        </w:rPr>
        <w:t>.</w:t>
      </w:r>
    </w:p>
    <w:p w14:paraId="01287724" w14:textId="3ED66057" w:rsidR="00957199" w:rsidRPr="00563DEA" w:rsidRDefault="008D6ABB" w:rsidP="00281272">
      <w:pPr>
        <w:pStyle w:val="ListParagraph"/>
        <w:numPr>
          <w:ilvl w:val="0"/>
          <w:numId w:val="34"/>
        </w:numPr>
        <w:spacing w:after="0" w:line="240" w:lineRule="auto"/>
        <w:jc w:val="both"/>
        <w:rPr>
          <w:rFonts w:ascii="Arial" w:eastAsia="Calibri" w:hAnsi="Arial" w:cs="Arial"/>
          <w:sz w:val="21"/>
          <w:szCs w:val="21"/>
        </w:rPr>
      </w:pPr>
      <w:r w:rsidRPr="00563DEA">
        <w:rPr>
          <w:rFonts w:ascii="Arial" w:hAnsi="Arial" w:cs="Arial"/>
          <w:sz w:val="21"/>
          <w:szCs w:val="21"/>
        </w:rPr>
        <w:t>To work directly with children and young people to empower and develop their skills</w:t>
      </w:r>
      <w:r w:rsidR="00692395">
        <w:rPr>
          <w:rFonts w:ascii="Arial" w:hAnsi="Arial" w:cs="Arial"/>
          <w:sz w:val="21"/>
          <w:szCs w:val="21"/>
        </w:rPr>
        <w:t>.</w:t>
      </w:r>
    </w:p>
    <w:p w14:paraId="248BEC52" w14:textId="77777777" w:rsidR="009C63BE" w:rsidRPr="00563DEA" w:rsidRDefault="009C63BE" w:rsidP="00281272">
      <w:pPr>
        <w:pStyle w:val="ListParagraph"/>
        <w:numPr>
          <w:ilvl w:val="0"/>
          <w:numId w:val="34"/>
        </w:numPr>
        <w:spacing w:after="0" w:line="240" w:lineRule="auto"/>
        <w:jc w:val="both"/>
        <w:rPr>
          <w:rFonts w:ascii="Arial" w:eastAsia="Calibri" w:hAnsi="Arial" w:cs="Arial"/>
          <w:sz w:val="21"/>
          <w:szCs w:val="21"/>
        </w:rPr>
      </w:pPr>
      <w:r w:rsidRPr="00563DEA">
        <w:rPr>
          <w:rFonts w:ascii="Arial" w:hAnsi="Arial" w:cs="Arial"/>
          <w:sz w:val="21"/>
          <w:szCs w:val="21"/>
        </w:rPr>
        <w:t xml:space="preserve">To have great energy to establish positive relationships with young people and the wider youth work team and visitors to the Youth Zone </w:t>
      </w:r>
    </w:p>
    <w:p w14:paraId="6A63BE90" w14:textId="0426F816" w:rsidR="009C63BE" w:rsidRPr="00692395" w:rsidRDefault="009C63BE" w:rsidP="00281272">
      <w:pPr>
        <w:pStyle w:val="ListParagraph"/>
        <w:numPr>
          <w:ilvl w:val="0"/>
          <w:numId w:val="34"/>
        </w:numPr>
        <w:spacing w:after="0" w:line="240" w:lineRule="auto"/>
        <w:jc w:val="both"/>
        <w:rPr>
          <w:rFonts w:ascii="Arial" w:eastAsia="Calibri" w:hAnsi="Arial" w:cs="Arial"/>
          <w:sz w:val="21"/>
          <w:szCs w:val="21"/>
        </w:rPr>
      </w:pPr>
      <w:r w:rsidRPr="00563DEA">
        <w:rPr>
          <w:rFonts w:ascii="Arial" w:hAnsi="Arial" w:cs="Arial"/>
          <w:sz w:val="21"/>
          <w:szCs w:val="21"/>
        </w:rPr>
        <w:t>To respond to the needs of the young people through the arts</w:t>
      </w:r>
      <w:r w:rsidR="00692395">
        <w:rPr>
          <w:rFonts w:ascii="Arial" w:hAnsi="Arial" w:cs="Arial"/>
          <w:sz w:val="21"/>
          <w:szCs w:val="21"/>
        </w:rPr>
        <w:t>.</w:t>
      </w:r>
    </w:p>
    <w:p w14:paraId="6BCAFFB3" w14:textId="77777777" w:rsidR="00753562" w:rsidRPr="00753562" w:rsidRDefault="00F3660A" w:rsidP="00596174">
      <w:pPr>
        <w:pStyle w:val="ListParagraph"/>
        <w:numPr>
          <w:ilvl w:val="0"/>
          <w:numId w:val="34"/>
        </w:numPr>
        <w:spacing w:after="0" w:line="240" w:lineRule="auto"/>
        <w:jc w:val="both"/>
        <w:rPr>
          <w:rFonts w:ascii="Arial" w:eastAsia="Calibri" w:hAnsi="Arial" w:cs="Arial"/>
          <w:sz w:val="21"/>
          <w:szCs w:val="21"/>
        </w:rPr>
      </w:pPr>
      <w:r>
        <w:rPr>
          <w:rFonts w:ascii="Arial" w:hAnsi="Arial" w:cs="Arial"/>
          <w:sz w:val="21"/>
          <w:szCs w:val="21"/>
        </w:rPr>
        <w:t>Support the r</w:t>
      </w:r>
      <w:r w:rsidR="00692395">
        <w:rPr>
          <w:rFonts w:ascii="Arial" w:hAnsi="Arial" w:cs="Arial"/>
          <w:sz w:val="21"/>
          <w:szCs w:val="21"/>
        </w:rPr>
        <w:t>eport</w:t>
      </w:r>
      <w:r>
        <w:rPr>
          <w:rFonts w:ascii="Arial" w:hAnsi="Arial" w:cs="Arial"/>
          <w:sz w:val="21"/>
          <w:szCs w:val="21"/>
        </w:rPr>
        <w:t>ing</w:t>
      </w:r>
      <w:r w:rsidR="00692395">
        <w:rPr>
          <w:rFonts w:ascii="Arial" w:hAnsi="Arial" w:cs="Arial"/>
          <w:sz w:val="21"/>
          <w:szCs w:val="21"/>
        </w:rPr>
        <w:t xml:space="preserve"> on progress of any restricted funded projects that you are </w:t>
      </w:r>
      <w:r>
        <w:rPr>
          <w:rFonts w:ascii="Arial" w:hAnsi="Arial" w:cs="Arial"/>
          <w:sz w:val="21"/>
          <w:szCs w:val="21"/>
        </w:rPr>
        <w:t>involved in delivering.</w:t>
      </w:r>
    </w:p>
    <w:p w14:paraId="0C0EBCFB" w14:textId="65C05A0E" w:rsidR="006F449A" w:rsidRPr="00753562" w:rsidRDefault="002E05F9" w:rsidP="00596174">
      <w:pPr>
        <w:pStyle w:val="ListParagraph"/>
        <w:numPr>
          <w:ilvl w:val="0"/>
          <w:numId w:val="34"/>
        </w:numPr>
        <w:spacing w:after="0" w:line="240" w:lineRule="auto"/>
        <w:jc w:val="both"/>
        <w:rPr>
          <w:rFonts w:ascii="Arial" w:eastAsia="Calibri" w:hAnsi="Arial" w:cs="Arial"/>
          <w:sz w:val="21"/>
          <w:szCs w:val="21"/>
        </w:rPr>
      </w:pPr>
      <w:r w:rsidRPr="00753562">
        <w:rPr>
          <w:rFonts w:ascii="Arial" w:hAnsi="Arial" w:cs="Arial"/>
          <w:sz w:val="21"/>
          <w:szCs w:val="21"/>
        </w:rPr>
        <w:t>Most of</w:t>
      </w:r>
      <w:r w:rsidR="008813D8" w:rsidRPr="00753562">
        <w:rPr>
          <w:rFonts w:ascii="Arial" w:hAnsi="Arial" w:cs="Arial"/>
          <w:sz w:val="21"/>
          <w:szCs w:val="21"/>
        </w:rPr>
        <w:t xml:space="preserve"> the role is face to face delivery with young people with some planning hours</w:t>
      </w:r>
      <w:r w:rsidRPr="00753562">
        <w:rPr>
          <w:rFonts w:ascii="Arial" w:hAnsi="Arial" w:cs="Arial"/>
          <w:sz w:val="21"/>
          <w:szCs w:val="21"/>
        </w:rPr>
        <w:t>.</w:t>
      </w:r>
      <w:r w:rsidR="00753562">
        <w:rPr>
          <w:rFonts w:ascii="Arial" w:hAnsi="Arial" w:cs="Arial"/>
          <w:sz w:val="21"/>
          <w:szCs w:val="21"/>
        </w:rPr>
        <w:t xml:space="preserve"> </w:t>
      </w:r>
      <w:r w:rsidR="00847658" w:rsidRPr="00753562">
        <w:rPr>
          <w:rFonts w:ascii="Arial" w:eastAsia="Calibri" w:hAnsi="Arial" w:cs="Arial"/>
          <w:sz w:val="21"/>
          <w:szCs w:val="21"/>
        </w:rPr>
        <w:t>Managing Design Briefs and delivering to deadlines, which may involve young people in the process</w:t>
      </w:r>
      <w:r w:rsidRPr="00753562">
        <w:rPr>
          <w:rFonts w:ascii="Arial" w:eastAsia="Calibri" w:hAnsi="Arial" w:cs="Arial"/>
          <w:sz w:val="21"/>
          <w:szCs w:val="21"/>
        </w:rPr>
        <w:t>.</w:t>
      </w:r>
    </w:p>
    <w:p w14:paraId="10E3190A" w14:textId="77777777" w:rsidR="0025705E" w:rsidRDefault="0025705E" w:rsidP="00ED532D">
      <w:pPr>
        <w:spacing w:after="0" w:line="240" w:lineRule="auto"/>
        <w:jc w:val="both"/>
        <w:rPr>
          <w:rFonts w:ascii="Arial" w:hAnsi="Arial" w:cs="Arial"/>
          <w:b/>
          <w:sz w:val="21"/>
          <w:szCs w:val="21"/>
        </w:rPr>
      </w:pPr>
    </w:p>
    <w:p w14:paraId="3BFBC3D8" w14:textId="734440FD" w:rsidR="00ED532D" w:rsidRDefault="00ED532D" w:rsidP="00ED532D">
      <w:pPr>
        <w:spacing w:after="0" w:line="240" w:lineRule="auto"/>
        <w:jc w:val="both"/>
        <w:rPr>
          <w:rFonts w:ascii="Arial" w:hAnsi="Arial" w:cs="Arial"/>
          <w:b/>
          <w:sz w:val="21"/>
          <w:szCs w:val="21"/>
        </w:rPr>
      </w:pPr>
      <w:r w:rsidRPr="00596174">
        <w:rPr>
          <w:rFonts w:ascii="Arial" w:hAnsi="Arial" w:cs="Arial"/>
          <w:b/>
          <w:sz w:val="21"/>
          <w:szCs w:val="21"/>
        </w:rPr>
        <w:t xml:space="preserve">DUTIES AND RESPONSIBILITIES - GENERAL </w:t>
      </w:r>
    </w:p>
    <w:p w14:paraId="34044464" w14:textId="77777777" w:rsidR="00CA716B" w:rsidRPr="00596174" w:rsidRDefault="00CA716B" w:rsidP="00ED532D">
      <w:pPr>
        <w:spacing w:after="0" w:line="240" w:lineRule="auto"/>
        <w:jc w:val="both"/>
        <w:rPr>
          <w:rFonts w:ascii="Arial" w:hAnsi="Arial" w:cs="Arial"/>
          <w:sz w:val="21"/>
          <w:szCs w:val="21"/>
        </w:rPr>
      </w:pPr>
    </w:p>
    <w:p w14:paraId="22FA65F7" w14:textId="431C4FD7" w:rsidR="00ED532D" w:rsidRPr="00376F1E" w:rsidRDefault="00ED532D" w:rsidP="00ED532D">
      <w:pPr>
        <w:pStyle w:val="ListParagraph"/>
        <w:numPr>
          <w:ilvl w:val="0"/>
          <w:numId w:val="34"/>
        </w:numPr>
        <w:shd w:val="clear" w:color="auto" w:fill="FFFFFF"/>
        <w:spacing w:after="0" w:line="240" w:lineRule="auto"/>
        <w:ind w:left="357" w:hanging="357"/>
        <w:jc w:val="both"/>
        <w:rPr>
          <w:rFonts w:ascii="Arial" w:eastAsia="Calibri" w:hAnsi="Arial" w:cs="Arial"/>
          <w:sz w:val="21"/>
          <w:szCs w:val="21"/>
        </w:rPr>
      </w:pPr>
      <w:r w:rsidRPr="00376F1E">
        <w:rPr>
          <w:rFonts w:ascii="Arial" w:eastAsia="Calibri" w:hAnsi="Arial" w:cs="Arial"/>
          <w:sz w:val="21"/>
          <w:szCs w:val="21"/>
        </w:rPr>
        <w:t>Be a role model for young people and present a positive “can do” attitude</w:t>
      </w:r>
      <w:r w:rsidR="00300B6E">
        <w:rPr>
          <w:rFonts w:ascii="Arial" w:eastAsia="Calibri" w:hAnsi="Arial" w:cs="Arial"/>
          <w:sz w:val="21"/>
          <w:szCs w:val="21"/>
        </w:rPr>
        <w:t>.</w:t>
      </w:r>
    </w:p>
    <w:p w14:paraId="7B268C3E" w14:textId="32AC14B6" w:rsidR="00ED532D" w:rsidRPr="00376F1E" w:rsidRDefault="00ED532D" w:rsidP="00ED532D">
      <w:pPr>
        <w:pStyle w:val="ListParagraph"/>
        <w:numPr>
          <w:ilvl w:val="0"/>
          <w:numId w:val="34"/>
        </w:numPr>
        <w:shd w:val="clear" w:color="auto" w:fill="FFFFFF"/>
        <w:spacing w:after="0" w:line="240" w:lineRule="auto"/>
        <w:ind w:left="357" w:hanging="357"/>
        <w:jc w:val="both"/>
        <w:rPr>
          <w:rFonts w:ascii="Arial" w:eastAsia="Calibri" w:hAnsi="Arial" w:cs="Arial"/>
          <w:sz w:val="21"/>
          <w:szCs w:val="21"/>
        </w:rPr>
      </w:pPr>
      <w:r w:rsidRPr="00376F1E">
        <w:rPr>
          <w:rFonts w:ascii="Arial" w:eastAsia="Calibri" w:hAnsi="Arial" w:cs="Arial"/>
          <w:sz w:val="21"/>
          <w:szCs w:val="21"/>
        </w:rPr>
        <w:t>Take personal responsibility for own actions</w:t>
      </w:r>
      <w:r w:rsidR="00300B6E">
        <w:rPr>
          <w:rFonts w:ascii="Arial" w:eastAsia="Calibri" w:hAnsi="Arial" w:cs="Arial"/>
          <w:sz w:val="21"/>
          <w:szCs w:val="21"/>
        </w:rPr>
        <w:t>.</w:t>
      </w:r>
    </w:p>
    <w:p w14:paraId="10DF2CB9" w14:textId="0EA3464A" w:rsidR="00ED532D" w:rsidRPr="00376F1E" w:rsidRDefault="00ED532D" w:rsidP="00ED532D">
      <w:pPr>
        <w:pStyle w:val="ListParagraph"/>
        <w:numPr>
          <w:ilvl w:val="0"/>
          <w:numId w:val="34"/>
        </w:numPr>
        <w:shd w:val="clear" w:color="auto" w:fill="FFFFFF"/>
        <w:spacing w:after="0" w:line="240" w:lineRule="auto"/>
        <w:ind w:left="357" w:hanging="357"/>
        <w:jc w:val="both"/>
        <w:rPr>
          <w:rFonts w:ascii="Arial" w:eastAsia="Calibri" w:hAnsi="Arial" w:cs="Arial"/>
          <w:sz w:val="21"/>
          <w:szCs w:val="21"/>
        </w:rPr>
      </w:pPr>
      <w:r w:rsidRPr="00376F1E">
        <w:rPr>
          <w:rFonts w:ascii="Arial" w:eastAsia="Calibri" w:hAnsi="Arial" w:cs="Arial"/>
          <w:sz w:val="21"/>
          <w:szCs w:val="21"/>
        </w:rPr>
        <w:t>Commit to a culture of continuous improvement</w:t>
      </w:r>
      <w:r w:rsidR="00300B6E">
        <w:rPr>
          <w:rFonts w:ascii="Arial" w:eastAsia="Calibri" w:hAnsi="Arial" w:cs="Arial"/>
          <w:sz w:val="21"/>
          <w:szCs w:val="21"/>
        </w:rPr>
        <w:t>.</w:t>
      </w:r>
      <w:r w:rsidRPr="00376F1E">
        <w:rPr>
          <w:rFonts w:ascii="Arial" w:eastAsia="Calibri" w:hAnsi="Arial" w:cs="Arial"/>
          <w:sz w:val="21"/>
          <w:szCs w:val="21"/>
        </w:rPr>
        <w:t xml:space="preserve"> </w:t>
      </w:r>
    </w:p>
    <w:p w14:paraId="5CC374F8" w14:textId="3CC91C89" w:rsidR="00ED532D" w:rsidRPr="00376F1E" w:rsidRDefault="00ED532D" w:rsidP="00ED532D">
      <w:pPr>
        <w:pStyle w:val="ListParagraph"/>
        <w:numPr>
          <w:ilvl w:val="0"/>
          <w:numId w:val="34"/>
        </w:numPr>
        <w:shd w:val="clear" w:color="auto" w:fill="FFFFFF"/>
        <w:spacing w:after="0" w:line="240" w:lineRule="auto"/>
        <w:ind w:left="357" w:hanging="357"/>
        <w:jc w:val="both"/>
        <w:rPr>
          <w:rFonts w:ascii="Arial" w:eastAsia="Calibri" w:hAnsi="Arial" w:cs="Arial"/>
          <w:sz w:val="21"/>
          <w:szCs w:val="21"/>
        </w:rPr>
      </w:pPr>
      <w:r w:rsidRPr="00376F1E">
        <w:rPr>
          <w:rFonts w:ascii="Arial" w:eastAsia="Calibri" w:hAnsi="Arial" w:cs="Arial"/>
          <w:sz w:val="21"/>
          <w:szCs w:val="21"/>
        </w:rPr>
        <w:t xml:space="preserve">Work within the performance framework of </w:t>
      </w:r>
      <w:r w:rsidR="00300B6E">
        <w:rPr>
          <w:rFonts w:ascii="Arial" w:eastAsia="Calibri" w:hAnsi="Arial" w:cs="Arial"/>
          <w:sz w:val="21"/>
          <w:szCs w:val="21"/>
        </w:rPr>
        <w:t>Future</w:t>
      </w:r>
      <w:r w:rsidRPr="00376F1E">
        <w:rPr>
          <w:rFonts w:ascii="Arial" w:eastAsia="Calibri" w:hAnsi="Arial" w:cs="Arial"/>
          <w:sz w:val="21"/>
          <w:szCs w:val="21"/>
        </w:rPr>
        <w:t xml:space="preserve"> Youth Zone and OnSide</w:t>
      </w:r>
      <w:r w:rsidR="00300B6E">
        <w:rPr>
          <w:rFonts w:ascii="Arial" w:eastAsia="Calibri" w:hAnsi="Arial" w:cs="Arial"/>
          <w:sz w:val="21"/>
          <w:szCs w:val="21"/>
        </w:rPr>
        <w:t>.</w:t>
      </w:r>
    </w:p>
    <w:p w14:paraId="516B3E09" w14:textId="08D541FC" w:rsidR="00ED532D" w:rsidRPr="00376F1E" w:rsidRDefault="00ED532D" w:rsidP="00ED532D">
      <w:pPr>
        <w:pStyle w:val="ListParagraph"/>
        <w:numPr>
          <w:ilvl w:val="0"/>
          <w:numId w:val="34"/>
        </w:numPr>
        <w:shd w:val="clear" w:color="auto" w:fill="FFFFFF"/>
        <w:spacing w:after="0" w:line="240" w:lineRule="auto"/>
        <w:ind w:left="357" w:hanging="357"/>
        <w:jc w:val="both"/>
        <w:rPr>
          <w:rFonts w:ascii="Arial" w:eastAsia="Calibri" w:hAnsi="Arial" w:cs="Arial"/>
          <w:sz w:val="21"/>
          <w:szCs w:val="21"/>
        </w:rPr>
      </w:pPr>
      <w:r w:rsidRPr="00376F1E">
        <w:rPr>
          <w:rFonts w:ascii="Arial" w:eastAsia="Calibri" w:hAnsi="Arial" w:cs="Arial"/>
          <w:sz w:val="21"/>
          <w:szCs w:val="21"/>
        </w:rPr>
        <w:t xml:space="preserve">Represent </w:t>
      </w:r>
      <w:r w:rsidR="00300B6E">
        <w:rPr>
          <w:rFonts w:ascii="Arial" w:eastAsia="Calibri" w:hAnsi="Arial" w:cs="Arial"/>
          <w:sz w:val="21"/>
          <w:szCs w:val="21"/>
        </w:rPr>
        <w:t>Future</w:t>
      </w:r>
      <w:r w:rsidRPr="00376F1E">
        <w:rPr>
          <w:rFonts w:ascii="Arial" w:eastAsia="Calibri" w:hAnsi="Arial" w:cs="Arial"/>
          <w:sz w:val="21"/>
          <w:szCs w:val="21"/>
        </w:rPr>
        <w:t xml:space="preserve"> Youth Zone positively and effectively in all dealings with internal colleagues, and external partners</w:t>
      </w:r>
      <w:r w:rsidR="00300B6E">
        <w:rPr>
          <w:rFonts w:ascii="Arial" w:eastAsia="Calibri" w:hAnsi="Arial" w:cs="Arial"/>
          <w:sz w:val="21"/>
          <w:szCs w:val="21"/>
        </w:rPr>
        <w:t>.</w:t>
      </w:r>
      <w:r w:rsidRPr="00376F1E">
        <w:rPr>
          <w:rFonts w:ascii="Arial" w:eastAsia="Calibri" w:hAnsi="Arial" w:cs="Arial"/>
          <w:sz w:val="21"/>
          <w:szCs w:val="21"/>
        </w:rPr>
        <w:t xml:space="preserve"> </w:t>
      </w:r>
    </w:p>
    <w:p w14:paraId="0F652716" w14:textId="3EE4E16E" w:rsidR="00ED532D" w:rsidRPr="00376F1E" w:rsidRDefault="00ED532D" w:rsidP="00ED532D">
      <w:pPr>
        <w:pStyle w:val="ListParagraph"/>
        <w:numPr>
          <w:ilvl w:val="0"/>
          <w:numId w:val="34"/>
        </w:numPr>
        <w:shd w:val="clear" w:color="auto" w:fill="FFFFFF"/>
        <w:spacing w:after="0" w:line="240" w:lineRule="auto"/>
        <w:ind w:left="357" w:hanging="357"/>
        <w:jc w:val="both"/>
        <w:rPr>
          <w:rFonts w:ascii="Arial" w:eastAsia="Calibri" w:hAnsi="Arial" w:cs="Arial"/>
          <w:sz w:val="21"/>
          <w:szCs w:val="21"/>
        </w:rPr>
      </w:pPr>
      <w:r w:rsidRPr="00376F1E">
        <w:rPr>
          <w:rFonts w:ascii="Arial" w:eastAsia="Calibri" w:hAnsi="Arial" w:cs="Arial"/>
          <w:sz w:val="21"/>
          <w:szCs w:val="21"/>
        </w:rPr>
        <w:t>To be alert to issues of safeguarding and child protection, ensuring the welfare and safety of Youth Zone members is promoted and safeguarded, and to report any child protection concerns to the designated Child Protection Officers using the safeguarding policies, procedures and practice (training to be provided)</w:t>
      </w:r>
      <w:r w:rsidR="00300B6E">
        <w:rPr>
          <w:rFonts w:ascii="Arial" w:eastAsia="Calibri" w:hAnsi="Arial" w:cs="Arial"/>
          <w:sz w:val="21"/>
          <w:szCs w:val="21"/>
        </w:rPr>
        <w:t>.</w:t>
      </w:r>
      <w:r w:rsidRPr="00376F1E">
        <w:rPr>
          <w:rFonts w:ascii="Arial" w:eastAsia="Calibri" w:hAnsi="Arial" w:cs="Arial"/>
          <w:sz w:val="21"/>
          <w:szCs w:val="21"/>
        </w:rPr>
        <w:t xml:space="preserve"> </w:t>
      </w:r>
    </w:p>
    <w:p w14:paraId="36993FAC" w14:textId="0A17F617" w:rsidR="00ED532D" w:rsidRPr="00376F1E" w:rsidRDefault="00ED532D" w:rsidP="00ED532D">
      <w:pPr>
        <w:pStyle w:val="ListParagraph"/>
        <w:numPr>
          <w:ilvl w:val="0"/>
          <w:numId w:val="34"/>
        </w:numPr>
        <w:shd w:val="clear" w:color="auto" w:fill="FFFFFF"/>
        <w:spacing w:after="0" w:line="240" w:lineRule="auto"/>
        <w:ind w:left="357" w:hanging="357"/>
        <w:jc w:val="both"/>
        <w:rPr>
          <w:rFonts w:ascii="Arial" w:eastAsia="Calibri" w:hAnsi="Arial" w:cs="Arial"/>
          <w:sz w:val="21"/>
          <w:szCs w:val="21"/>
        </w:rPr>
      </w:pPr>
      <w:r w:rsidRPr="00376F1E">
        <w:rPr>
          <w:rFonts w:ascii="Arial" w:eastAsia="Calibri" w:hAnsi="Arial" w:cs="Arial"/>
          <w:sz w:val="21"/>
          <w:szCs w:val="21"/>
        </w:rPr>
        <w:t>To assist with any promotional activities and visits that take place at the Youth Zone</w:t>
      </w:r>
      <w:r w:rsidR="00300B6E">
        <w:rPr>
          <w:rFonts w:ascii="Arial" w:eastAsia="Calibri" w:hAnsi="Arial" w:cs="Arial"/>
          <w:sz w:val="21"/>
          <w:szCs w:val="21"/>
        </w:rPr>
        <w:t>.</w:t>
      </w:r>
    </w:p>
    <w:p w14:paraId="2E25E680" w14:textId="632A2778" w:rsidR="00753562" w:rsidRPr="00E861B7" w:rsidRDefault="00ED532D" w:rsidP="00ED532D">
      <w:pPr>
        <w:pStyle w:val="ListParagraph"/>
        <w:numPr>
          <w:ilvl w:val="0"/>
          <w:numId w:val="34"/>
        </w:numPr>
        <w:shd w:val="clear" w:color="auto" w:fill="FFFFFF"/>
        <w:spacing w:after="0" w:line="240" w:lineRule="auto"/>
        <w:ind w:left="357" w:hanging="357"/>
        <w:jc w:val="both"/>
        <w:rPr>
          <w:rFonts w:ascii="Arial" w:eastAsia="Calibri" w:hAnsi="Arial" w:cs="Arial"/>
          <w:sz w:val="21"/>
          <w:szCs w:val="21"/>
        </w:rPr>
      </w:pPr>
      <w:r w:rsidRPr="00376F1E">
        <w:rPr>
          <w:rFonts w:ascii="Arial" w:eastAsia="Calibri" w:hAnsi="Arial" w:cs="Arial"/>
          <w:sz w:val="21"/>
          <w:szCs w:val="21"/>
        </w:rPr>
        <w:t xml:space="preserve">To adhere to </w:t>
      </w:r>
      <w:r w:rsidR="00300B6E">
        <w:rPr>
          <w:rFonts w:ascii="Arial" w:eastAsia="Calibri" w:hAnsi="Arial" w:cs="Arial"/>
          <w:sz w:val="21"/>
          <w:szCs w:val="21"/>
        </w:rPr>
        <w:t>Future</w:t>
      </w:r>
      <w:r w:rsidRPr="00376F1E">
        <w:rPr>
          <w:rFonts w:ascii="Arial" w:eastAsia="Calibri" w:hAnsi="Arial" w:cs="Arial"/>
          <w:sz w:val="21"/>
          <w:szCs w:val="21"/>
        </w:rPr>
        <w:t xml:space="preserve"> Youth Zone policies at all times, with particular reference to Health and Safety, Safeguarding and Equal Opportunities</w:t>
      </w:r>
    </w:p>
    <w:p w14:paraId="2FA53D71" w14:textId="77777777" w:rsidR="00F3660A" w:rsidRDefault="00F3660A" w:rsidP="00ED532D">
      <w:pPr>
        <w:spacing w:after="0" w:line="240" w:lineRule="auto"/>
        <w:jc w:val="both"/>
        <w:rPr>
          <w:rFonts w:ascii="Arial" w:hAnsi="Arial" w:cs="Arial"/>
          <w:b/>
          <w:sz w:val="21"/>
          <w:szCs w:val="21"/>
        </w:rPr>
      </w:pPr>
    </w:p>
    <w:p w14:paraId="109A6FCA" w14:textId="3C4ED440" w:rsidR="009652DB" w:rsidRDefault="00ED532D" w:rsidP="00ED532D">
      <w:pPr>
        <w:spacing w:after="0" w:line="240" w:lineRule="auto"/>
        <w:jc w:val="both"/>
        <w:rPr>
          <w:rFonts w:ascii="Arial" w:hAnsi="Arial" w:cs="Arial"/>
          <w:b/>
          <w:sz w:val="21"/>
          <w:szCs w:val="21"/>
        </w:rPr>
      </w:pPr>
      <w:r w:rsidRPr="00596174">
        <w:rPr>
          <w:rFonts w:ascii="Arial" w:hAnsi="Arial" w:cs="Arial"/>
          <w:b/>
          <w:sz w:val="21"/>
          <w:szCs w:val="21"/>
        </w:rPr>
        <w:t>PERSON SPECIFICATION</w:t>
      </w:r>
    </w:p>
    <w:p w14:paraId="267146F8" w14:textId="77777777" w:rsidR="00ED532D" w:rsidRPr="00596174" w:rsidRDefault="00ED532D" w:rsidP="00ED532D">
      <w:pPr>
        <w:spacing w:after="0" w:line="240" w:lineRule="auto"/>
        <w:jc w:val="both"/>
        <w:rPr>
          <w:rFonts w:ascii="Arial" w:hAnsi="Arial" w:cs="Arial"/>
          <w:b/>
          <w:sz w:val="21"/>
          <w:szCs w:val="21"/>
        </w:rPr>
      </w:pPr>
    </w:p>
    <w:tbl>
      <w:tblPr>
        <w:tblStyle w:val="TableGrid"/>
        <w:tblW w:w="10627" w:type="dxa"/>
        <w:tblLook w:val="04A0" w:firstRow="1" w:lastRow="0" w:firstColumn="1" w:lastColumn="0" w:noHBand="0" w:noVBand="1"/>
      </w:tblPr>
      <w:tblGrid>
        <w:gridCol w:w="6086"/>
        <w:gridCol w:w="1989"/>
        <w:gridCol w:w="2552"/>
      </w:tblGrid>
      <w:tr w:rsidR="009B3A9A" w:rsidRPr="00596174" w14:paraId="3A3E579E" w14:textId="77777777" w:rsidTr="004B028D">
        <w:tc>
          <w:tcPr>
            <w:tcW w:w="6086" w:type="dxa"/>
            <w:shd w:val="clear" w:color="auto" w:fill="A6A6A6" w:themeFill="background1" w:themeFillShade="A6"/>
          </w:tcPr>
          <w:p w14:paraId="0FBF4B1D" w14:textId="0BF6D576" w:rsidR="009B3A9A" w:rsidRPr="00596174" w:rsidRDefault="009B3A9A" w:rsidP="004B028D">
            <w:pPr>
              <w:pStyle w:val="BodyText"/>
              <w:spacing w:after="0" w:line="240" w:lineRule="auto"/>
              <w:rPr>
                <w:rFonts w:ascii="Arial" w:hAnsi="Arial" w:cs="Arial"/>
                <w:b/>
                <w:sz w:val="21"/>
                <w:szCs w:val="21"/>
              </w:rPr>
            </w:pPr>
            <w:r w:rsidRPr="00596174">
              <w:rPr>
                <w:rFonts w:ascii="Arial" w:hAnsi="Arial" w:cs="Arial"/>
                <w:b/>
                <w:sz w:val="21"/>
                <w:szCs w:val="21"/>
              </w:rPr>
              <w:t>Selection Criteria*</w:t>
            </w:r>
          </w:p>
          <w:p w14:paraId="38B149E3" w14:textId="77777777" w:rsidR="009B3A9A" w:rsidRPr="00596174" w:rsidRDefault="009B3A9A" w:rsidP="004B028D">
            <w:pPr>
              <w:pStyle w:val="BodyText"/>
              <w:spacing w:after="0" w:line="240" w:lineRule="auto"/>
              <w:rPr>
                <w:rFonts w:ascii="Arial" w:hAnsi="Arial" w:cs="Arial"/>
                <w:sz w:val="21"/>
                <w:szCs w:val="21"/>
              </w:rPr>
            </w:pPr>
            <w:r w:rsidRPr="00596174">
              <w:rPr>
                <w:rFonts w:ascii="Arial" w:hAnsi="Arial" w:cs="Arial"/>
                <w:sz w:val="21"/>
                <w:szCs w:val="21"/>
              </w:rPr>
              <w:t>A = Application Form   I = Interview   T = Test/Personality Profile</w:t>
            </w:r>
          </w:p>
        </w:tc>
        <w:tc>
          <w:tcPr>
            <w:tcW w:w="1989" w:type="dxa"/>
            <w:shd w:val="clear" w:color="auto" w:fill="A6A6A6" w:themeFill="background1" w:themeFillShade="A6"/>
          </w:tcPr>
          <w:p w14:paraId="046C65B5" w14:textId="77777777" w:rsidR="009B3A9A" w:rsidRPr="00596174" w:rsidRDefault="009B3A9A" w:rsidP="004B028D">
            <w:pPr>
              <w:pStyle w:val="BodyText"/>
              <w:spacing w:after="0" w:line="240" w:lineRule="auto"/>
              <w:jc w:val="center"/>
              <w:rPr>
                <w:rFonts w:ascii="Arial" w:hAnsi="Arial" w:cs="Arial"/>
                <w:b/>
                <w:sz w:val="21"/>
                <w:szCs w:val="21"/>
              </w:rPr>
            </w:pPr>
            <w:r w:rsidRPr="00596174">
              <w:rPr>
                <w:rFonts w:ascii="Arial" w:hAnsi="Arial" w:cs="Arial"/>
                <w:b/>
                <w:sz w:val="21"/>
                <w:szCs w:val="21"/>
              </w:rPr>
              <w:t>Essential or Desirable</w:t>
            </w:r>
          </w:p>
        </w:tc>
        <w:tc>
          <w:tcPr>
            <w:tcW w:w="2552" w:type="dxa"/>
            <w:shd w:val="clear" w:color="auto" w:fill="A6A6A6" w:themeFill="background1" w:themeFillShade="A6"/>
          </w:tcPr>
          <w:p w14:paraId="4D8674DE" w14:textId="77777777" w:rsidR="009B3A9A" w:rsidRPr="00596174" w:rsidRDefault="009B3A9A" w:rsidP="004B028D">
            <w:pPr>
              <w:pStyle w:val="BodyText"/>
              <w:spacing w:after="0" w:line="240" w:lineRule="auto"/>
              <w:jc w:val="center"/>
              <w:rPr>
                <w:rFonts w:ascii="Arial" w:hAnsi="Arial" w:cs="Arial"/>
                <w:b/>
                <w:sz w:val="21"/>
                <w:szCs w:val="21"/>
              </w:rPr>
            </w:pPr>
            <w:r w:rsidRPr="00596174">
              <w:rPr>
                <w:rFonts w:ascii="Arial" w:hAnsi="Arial" w:cs="Arial"/>
                <w:b/>
                <w:sz w:val="21"/>
                <w:szCs w:val="21"/>
              </w:rPr>
              <w:t>Method of Assessment</w:t>
            </w:r>
          </w:p>
        </w:tc>
      </w:tr>
      <w:tr w:rsidR="009B3A9A" w:rsidRPr="00596174" w14:paraId="0DA0AF30" w14:textId="77777777" w:rsidTr="004B028D">
        <w:tc>
          <w:tcPr>
            <w:tcW w:w="10627" w:type="dxa"/>
            <w:gridSpan w:val="3"/>
            <w:shd w:val="clear" w:color="auto" w:fill="D9D9D9" w:themeFill="background1" w:themeFillShade="D9"/>
          </w:tcPr>
          <w:p w14:paraId="04B4229E" w14:textId="77777777" w:rsidR="009B3A9A" w:rsidRPr="00596174" w:rsidRDefault="009B3A9A" w:rsidP="004B028D">
            <w:pPr>
              <w:pStyle w:val="BodyText"/>
              <w:spacing w:after="0" w:line="240" w:lineRule="auto"/>
              <w:rPr>
                <w:rFonts w:ascii="Arial" w:hAnsi="Arial" w:cs="Arial"/>
                <w:b/>
                <w:sz w:val="21"/>
                <w:szCs w:val="21"/>
              </w:rPr>
            </w:pPr>
            <w:r w:rsidRPr="00596174">
              <w:rPr>
                <w:rFonts w:ascii="Arial" w:hAnsi="Arial" w:cs="Arial"/>
                <w:b/>
                <w:sz w:val="21"/>
                <w:szCs w:val="21"/>
              </w:rPr>
              <w:t>Experience</w:t>
            </w:r>
          </w:p>
        </w:tc>
      </w:tr>
      <w:tr w:rsidR="00255295" w:rsidRPr="00596174" w14:paraId="2DB9C203" w14:textId="77777777" w:rsidTr="004B028D">
        <w:tc>
          <w:tcPr>
            <w:tcW w:w="6086" w:type="dxa"/>
          </w:tcPr>
          <w:p w14:paraId="686D8938" w14:textId="71E703A6" w:rsidR="00255295" w:rsidRPr="00C3472A" w:rsidRDefault="00255295" w:rsidP="00255295">
            <w:pPr>
              <w:tabs>
                <w:tab w:val="left" w:pos="4440"/>
              </w:tabs>
              <w:spacing w:after="0" w:line="240" w:lineRule="auto"/>
              <w:rPr>
                <w:rFonts w:ascii="Arial" w:hAnsi="Arial" w:cs="Arial"/>
                <w:sz w:val="21"/>
                <w:szCs w:val="21"/>
              </w:rPr>
            </w:pPr>
            <w:r w:rsidRPr="00C3472A">
              <w:rPr>
                <w:rFonts w:ascii="Arial" w:eastAsia="Century Gothic,Century Gothic,A" w:hAnsi="Arial" w:cs="Arial"/>
                <w:sz w:val="21"/>
                <w:szCs w:val="21"/>
              </w:rPr>
              <w:t>Experience of leading and working with groups of young people aged 8-12 and/or aged 13-19 (up to 25 with a disability)</w:t>
            </w:r>
          </w:p>
        </w:tc>
        <w:tc>
          <w:tcPr>
            <w:tcW w:w="1989" w:type="dxa"/>
          </w:tcPr>
          <w:p w14:paraId="4D361FCE" w14:textId="4BDB54AA" w:rsidR="00255295" w:rsidRPr="00C3472A" w:rsidRDefault="00255295" w:rsidP="00255295">
            <w:pPr>
              <w:pStyle w:val="BodyText"/>
              <w:spacing w:after="0" w:line="240" w:lineRule="auto"/>
              <w:jc w:val="center"/>
              <w:rPr>
                <w:rFonts w:ascii="Arial" w:hAnsi="Arial" w:cs="Arial"/>
                <w:sz w:val="21"/>
                <w:szCs w:val="21"/>
              </w:rPr>
            </w:pPr>
            <w:r w:rsidRPr="00C3472A">
              <w:rPr>
                <w:rFonts w:ascii="Arial" w:eastAsia="Century Gothic,Century Gothic,A" w:hAnsi="Arial" w:cs="Arial"/>
                <w:sz w:val="21"/>
                <w:szCs w:val="21"/>
              </w:rPr>
              <w:t>Essential</w:t>
            </w:r>
          </w:p>
        </w:tc>
        <w:tc>
          <w:tcPr>
            <w:tcW w:w="2552" w:type="dxa"/>
          </w:tcPr>
          <w:p w14:paraId="306F0258" w14:textId="52F95EF7" w:rsidR="00255295" w:rsidRPr="00C3472A" w:rsidRDefault="00255295" w:rsidP="00255295">
            <w:pPr>
              <w:pStyle w:val="BodyText"/>
              <w:spacing w:after="0" w:line="240" w:lineRule="auto"/>
              <w:jc w:val="center"/>
              <w:rPr>
                <w:rFonts w:ascii="Arial" w:hAnsi="Arial" w:cs="Arial"/>
                <w:sz w:val="21"/>
                <w:szCs w:val="21"/>
              </w:rPr>
            </w:pPr>
            <w:r w:rsidRPr="00C3472A">
              <w:rPr>
                <w:rFonts w:ascii="Arial" w:eastAsia="Century Gothic,Century Gothic,A" w:hAnsi="Arial" w:cs="Arial"/>
                <w:sz w:val="21"/>
                <w:szCs w:val="21"/>
              </w:rPr>
              <w:t>A &amp; I</w:t>
            </w:r>
          </w:p>
        </w:tc>
      </w:tr>
      <w:tr w:rsidR="00255295" w:rsidRPr="00596174" w14:paraId="5D1142D6" w14:textId="77777777" w:rsidTr="004B028D">
        <w:tc>
          <w:tcPr>
            <w:tcW w:w="6086" w:type="dxa"/>
          </w:tcPr>
          <w:p w14:paraId="4A54B0F9" w14:textId="4719145F" w:rsidR="00255295" w:rsidRPr="00C3472A" w:rsidRDefault="00255295" w:rsidP="00255295">
            <w:pPr>
              <w:tabs>
                <w:tab w:val="left" w:pos="4440"/>
              </w:tabs>
              <w:spacing w:after="0" w:line="240" w:lineRule="auto"/>
              <w:rPr>
                <w:rFonts w:ascii="Arial" w:hAnsi="Arial" w:cs="Arial"/>
                <w:sz w:val="21"/>
                <w:szCs w:val="21"/>
              </w:rPr>
            </w:pPr>
            <w:r w:rsidRPr="00C3472A">
              <w:rPr>
                <w:rFonts w:ascii="Arial" w:eastAsia="Century Gothic,Century Gothic,A" w:hAnsi="Arial" w:cs="Arial"/>
                <w:sz w:val="21"/>
                <w:szCs w:val="21"/>
              </w:rPr>
              <w:t>Experience of working with young people from diverse backgrounds and with challenging needs</w:t>
            </w:r>
          </w:p>
        </w:tc>
        <w:tc>
          <w:tcPr>
            <w:tcW w:w="1989" w:type="dxa"/>
          </w:tcPr>
          <w:p w14:paraId="2E163007" w14:textId="3D2E0EE9" w:rsidR="00255295" w:rsidRPr="00C3472A" w:rsidRDefault="00255295" w:rsidP="00255295">
            <w:pPr>
              <w:pStyle w:val="BodyText"/>
              <w:spacing w:after="0" w:line="240" w:lineRule="auto"/>
              <w:jc w:val="center"/>
              <w:rPr>
                <w:rFonts w:ascii="Arial" w:hAnsi="Arial" w:cs="Arial"/>
                <w:sz w:val="21"/>
                <w:szCs w:val="21"/>
              </w:rPr>
            </w:pPr>
            <w:r w:rsidRPr="00C3472A">
              <w:rPr>
                <w:rFonts w:ascii="Arial" w:eastAsia="Century Gothic,Century Gothic,A" w:hAnsi="Arial" w:cs="Arial"/>
                <w:sz w:val="21"/>
                <w:szCs w:val="21"/>
              </w:rPr>
              <w:t>Essential</w:t>
            </w:r>
          </w:p>
        </w:tc>
        <w:tc>
          <w:tcPr>
            <w:tcW w:w="2552" w:type="dxa"/>
          </w:tcPr>
          <w:p w14:paraId="243D41C7" w14:textId="0B1C9ABC" w:rsidR="00255295" w:rsidRPr="00C3472A" w:rsidRDefault="00255295" w:rsidP="00255295">
            <w:pPr>
              <w:pStyle w:val="BodyText"/>
              <w:spacing w:after="0" w:line="240" w:lineRule="auto"/>
              <w:jc w:val="center"/>
              <w:rPr>
                <w:rFonts w:ascii="Arial" w:hAnsi="Arial" w:cs="Arial"/>
                <w:sz w:val="21"/>
                <w:szCs w:val="21"/>
              </w:rPr>
            </w:pPr>
            <w:r w:rsidRPr="00C3472A">
              <w:rPr>
                <w:rFonts w:ascii="Arial" w:eastAsia="Century Gothic,Century Gothic,A" w:hAnsi="Arial" w:cs="Arial"/>
                <w:sz w:val="21"/>
                <w:szCs w:val="21"/>
              </w:rPr>
              <w:t>A &amp; I</w:t>
            </w:r>
          </w:p>
        </w:tc>
      </w:tr>
      <w:tr w:rsidR="00255295" w:rsidRPr="00596174" w14:paraId="4859E655" w14:textId="77777777" w:rsidTr="004B028D">
        <w:tc>
          <w:tcPr>
            <w:tcW w:w="6086" w:type="dxa"/>
          </w:tcPr>
          <w:p w14:paraId="7A3DF9E2" w14:textId="48A5FAB2" w:rsidR="00255295" w:rsidRPr="00C3472A" w:rsidRDefault="00255295" w:rsidP="00255295">
            <w:pPr>
              <w:tabs>
                <w:tab w:val="left" w:pos="4440"/>
              </w:tabs>
              <w:spacing w:after="0" w:line="240" w:lineRule="auto"/>
              <w:rPr>
                <w:rFonts w:ascii="Arial" w:hAnsi="Arial" w:cs="Arial"/>
                <w:sz w:val="21"/>
                <w:szCs w:val="21"/>
              </w:rPr>
            </w:pPr>
            <w:r w:rsidRPr="00C3472A">
              <w:rPr>
                <w:rFonts w:ascii="Arial" w:eastAsia="Century Gothic,Century Gothic,A" w:hAnsi="Arial" w:cs="Arial"/>
                <w:sz w:val="21"/>
                <w:szCs w:val="21"/>
              </w:rPr>
              <w:t>Experience of delivering a wide range of arts sessions</w:t>
            </w:r>
          </w:p>
        </w:tc>
        <w:tc>
          <w:tcPr>
            <w:tcW w:w="1989" w:type="dxa"/>
          </w:tcPr>
          <w:p w14:paraId="36A853C1" w14:textId="6EF88D68" w:rsidR="00255295" w:rsidRPr="00C3472A" w:rsidRDefault="00255295" w:rsidP="00255295">
            <w:pPr>
              <w:pStyle w:val="BodyText"/>
              <w:spacing w:after="0" w:line="240" w:lineRule="auto"/>
              <w:jc w:val="center"/>
              <w:rPr>
                <w:rFonts w:ascii="Arial" w:hAnsi="Arial" w:cs="Arial"/>
                <w:sz w:val="21"/>
                <w:szCs w:val="21"/>
              </w:rPr>
            </w:pPr>
            <w:r w:rsidRPr="00C3472A">
              <w:rPr>
                <w:rFonts w:ascii="Arial" w:eastAsia="Century Gothic,Century Gothic,A" w:hAnsi="Arial" w:cs="Arial"/>
                <w:sz w:val="21"/>
                <w:szCs w:val="21"/>
              </w:rPr>
              <w:t>Essential</w:t>
            </w:r>
          </w:p>
        </w:tc>
        <w:tc>
          <w:tcPr>
            <w:tcW w:w="2552" w:type="dxa"/>
          </w:tcPr>
          <w:p w14:paraId="72A1E84E" w14:textId="0329B6F5" w:rsidR="00255295" w:rsidRPr="00C3472A" w:rsidRDefault="00255295" w:rsidP="00255295">
            <w:pPr>
              <w:pStyle w:val="BodyText"/>
              <w:spacing w:after="0" w:line="240" w:lineRule="auto"/>
              <w:jc w:val="center"/>
              <w:rPr>
                <w:rFonts w:ascii="Arial" w:hAnsi="Arial" w:cs="Arial"/>
                <w:sz w:val="21"/>
                <w:szCs w:val="21"/>
              </w:rPr>
            </w:pPr>
            <w:r w:rsidRPr="00C3472A">
              <w:rPr>
                <w:rFonts w:ascii="Arial" w:eastAsia="Century Gothic,Century Gothic,A" w:hAnsi="Arial" w:cs="Arial"/>
                <w:sz w:val="21"/>
                <w:szCs w:val="21"/>
              </w:rPr>
              <w:t>A &amp; I</w:t>
            </w:r>
          </w:p>
        </w:tc>
      </w:tr>
      <w:tr w:rsidR="00255295" w:rsidRPr="00596174" w14:paraId="605B4EB2" w14:textId="77777777" w:rsidTr="004B028D">
        <w:tc>
          <w:tcPr>
            <w:tcW w:w="6086" w:type="dxa"/>
          </w:tcPr>
          <w:p w14:paraId="3BE6173B" w14:textId="605A65F9" w:rsidR="00255295" w:rsidRPr="00C3472A" w:rsidRDefault="00255295" w:rsidP="00255295">
            <w:pPr>
              <w:tabs>
                <w:tab w:val="left" w:pos="4440"/>
              </w:tabs>
              <w:spacing w:after="0" w:line="240" w:lineRule="auto"/>
              <w:rPr>
                <w:rFonts w:ascii="Arial" w:hAnsi="Arial" w:cs="Arial"/>
                <w:sz w:val="21"/>
                <w:szCs w:val="21"/>
              </w:rPr>
            </w:pPr>
            <w:r w:rsidRPr="00C3472A">
              <w:rPr>
                <w:rFonts w:ascii="Arial" w:eastAsia="Century Gothic,Century Gothic,A" w:hAnsi="Arial" w:cs="Arial"/>
                <w:sz w:val="21"/>
                <w:szCs w:val="21"/>
              </w:rPr>
              <w:t>Experience of delivering events / displays and performances</w:t>
            </w:r>
          </w:p>
        </w:tc>
        <w:tc>
          <w:tcPr>
            <w:tcW w:w="1989" w:type="dxa"/>
          </w:tcPr>
          <w:p w14:paraId="05160FCC" w14:textId="2E2BB7DE" w:rsidR="00255295" w:rsidRPr="00C3472A" w:rsidRDefault="00255295" w:rsidP="00255295">
            <w:pPr>
              <w:pStyle w:val="BodyText"/>
              <w:spacing w:after="0" w:line="240" w:lineRule="auto"/>
              <w:jc w:val="center"/>
              <w:rPr>
                <w:rFonts w:ascii="Arial" w:hAnsi="Arial" w:cs="Arial"/>
                <w:sz w:val="21"/>
                <w:szCs w:val="21"/>
              </w:rPr>
            </w:pPr>
            <w:r w:rsidRPr="00C3472A">
              <w:rPr>
                <w:rFonts w:ascii="Arial" w:eastAsia="Century Gothic,Century Gothic,A" w:hAnsi="Arial" w:cs="Arial"/>
                <w:sz w:val="21"/>
                <w:szCs w:val="21"/>
              </w:rPr>
              <w:t>Desirable</w:t>
            </w:r>
          </w:p>
        </w:tc>
        <w:tc>
          <w:tcPr>
            <w:tcW w:w="2552" w:type="dxa"/>
          </w:tcPr>
          <w:p w14:paraId="3A68C506" w14:textId="60E4F78C" w:rsidR="00255295" w:rsidRPr="00C3472A" w:rsidRDefault="00255295" w:rsidP="00255295">
            <w:pPr>
              <w:pStyle w:val="BodyText"/>
              <w:spacing w:after="0" w:line="240" w:lineRule="auto"/>
              <w:jc w:val="center"/>
              <w:rPr>
                <w:rFonts w:ascii="Arial" w:hAnsi="Arial" w:cs="Arial"/>
                <w:sz w:val="21"/>
                <w:szCs w:val="21"/>
              </w:rPr>
            </w:pPr>
            <w:r w:rsidRPr="00C3472A">
              <w:rPr>
                <w:rFonts w:ascii="Arial" w:eastAsia="Century Gothic,Century Gothic,A" w:hAnsi="Arial" w:cs="Arial"/>
                <w:sz w:val="21"/>
                <w:szCs w:val="21"/>
              </w:rPr>
              <w:t>A &amp; I</w:t>
            </w:r>
          </w:p>
        </w:tc>
      </w:tr>
      <w:tr w:rsidR="00255295" w:rsidRPr="00596174" w14:paraId="56206257" w14:textId="77777777" w:rsidTr="004B028D">
        <w:tc>
          <w:tcPr>
            <w:tcW w:w="6086" w:type="dxa"/>
          </w:tcPr>
          <w:p w14:paraId="29E6E280" w14:textId="67C1E161" w:rsidR="00255295" w:rsidRPr="00C3472A" w:rsidRDefault="00255295" w:rsidP="00255295">
            <w:pPr>
              <w:tabs>
                <w:tab w:val="left" w:pos="4440"/>
              </w:tabs>
              <w:spacing w:after="0" w:line="240" w:lineRule="auto"/>
              <w:rPr>
                <w:rFonts w:ascii="Arial" w:hAnsi="Arial" w:cs="Arial"/>
                <w:sz w:val="21"/>
                <w:szCs w:val="21"/>
              </w:rPr>
            </w:pPr>
            <w:r w:rsidRPr="00C3472A">
              <w:rPr>
                <w:rFonts w:ascii="Arial" w:eastAsia="Century Gothic,Century Gothic,A" w:hAnsi="Arial" w:cs="Arial"/>
                <w:sz w:val="21"/>
                <w:szCs w:val="21"/>
              </w:rPr>
              <w:lastRenderedPageBreak/>
              <w:t>Experience of working with young people with additional needs and disabilities</w:t>
            </w:r>
          </w:p>
        </w:tc>
        <w:tc>
          <w:tcPr>
            <w:tcW w:w="1989" w:type="dxa"/>
          </w:tcPr>
          <w:p w14:paraId="198C0831" w14:textId="030D7743" w:rsidR="00255295" w:rsidRPr="00C3472A" w:rsidRDefault="00255295" w:rsidP="00255295">
            <w:pPr>
              <w:pStyle w:val="BodyText"/>
              <w:spacing w:after="0" w:line="240" w:lineRule="auto"/>
              <w:jc w:val="center"/>
              <w:rPr>
                <w:rFonts w:ascii="Arial" w:hAnsi="Arial" w:cs="Arial"/>
                <w:sz w:val="21"/>
                <w:szCs w:val="21"/>
              </w:rPr>
            </w:pPr>
            <w:r w:rsidRPr="00C3472A">
              <w:rPr>
                <w:rFonts w:ascii="Arial" w:eastAsia="Century Gothic,Century Gothic,A" w:hAnsi="Arial" w:cs="Arial"/>
                <w:sz w:val="21"/>
                <w:szCs w:val="21"/>
              </w:rPr>
              <w:t>Desirable</w:t>
            </w:r>
          </w:p>
        </w:tc>
        <w:tc>
          <w:tcPr>
            <w:tcW w:w="2552" w:type="dxa"/>
          </w:tcPr>
          <w:p w14:paraId="2C23026A" w14:textId="725D366D" w:rsidR="00255295" w:rsidRPr="00C3472A" w:rsidRDefault="00255295" w:rsidP="00255295">
            <w:pPr>
              <w:pStyle w:val="BodyText"/>
              <w:spacing w:after="0" w:line="240" w:lineRule="auto"/>
              <w:jc w:val="center"/>
              <w:rPr>
                <w:rFonts w:ascii="Arial" w:hAnsi="Arial" w:cs="Arial"/>
                <w:sz w:val="21"/>
                <w:szCs w:val="21"/>
              </w:rPr>
            </w:pPr>
            <w:r w:rsidRPr="00C3472A">
              <w:rPr>
                <w:rFonts w:ascii="Arial" w:eastAsia="Century Gothic,Century Gothic,A" w:hAnsi="Arial" w:cs="Arial"/>
                <w:sz w:val="21"/>
                <w:szCs w:val="21"/>
              </w:rPr>
              <w:t>A &amp; I</w:t>
            </w:r>
          </w:p>
        </w:tc>
      </w:tr>
      <w:tr w:rsidR="00255295" w:rsidRPr="00596174" w14:paraId="66521CE9" w14:textId="77777777" w:rsidTr="004B028D">
        <w:tc>
          <w:tcPr>
            <w:tcW w:w="6086" w:type="dxa"/>
          </w:tcPr>
          <w:p w14:paraId="33698889" w14:textId="316B6017" w:rsidR="00255295" w:rsidRPr="00C3472A" w:rsidRDefault="00255295" w:rsidP="00255295">
            <w:pPr>
              <w:tabs>
                <w:tab w:val="left" w:pos="4440"/>
              </w:tabs>
              <w:spacing w:after="0" w:line="240" w:lineRule="auto"/>
              <w:rPr>
                <w:rFonts w:ascii="Arial" w:hAnsi="Arial" w:cs="Arial"/>
                <w:sz w:val="21"/>
                <w:szCs w:val="21"/>
              </w:rPr>
            </w:pPr>
            <w:r w:rsidRPr="00C3472A">
              <w:rPr>
                <w:rFonts w:ascii="Arial" w:eastAsia="Century Gothic,Century Gothic,A" w:hAnsi="Arial" w:cs="Arial"/>
                <w:sz w:val="21"/>
                <w:szCs w:val="21"/>
              </w:rPr>
              <w:t>Experience of team working and alongside volunteers</w:t>
            </w:r>
          </w:p>
        </w:tc>
        <w:tc>
          <w:tcPr>
            <w:tcW w:w="1989" w:type="dxa"/>
          </w:tcPr>
          <w:p w14:paraId="72A7BCF1" w14:textId="0E5F4CE0" w:rsidR="00255295" w:rsidRPr="00C3472A" w:rsidRDefault="00255295" w:rsidP="00255295">
            <w:pPr>
              <w:pStyle w:val="BodyText"/>
              <w:spacing w:after="0" w:line="240" w:lineRule="auto"/>
              <w:jc w:val="center"/>
              <w:rPr>
                <w:rFonts w:ascii="Arial" w:hAnsi="Arial" w:cs="Arial"/>
                <w:sz w:val="21"/>
                <w:szCs w:val="21"/>
              </w:rPr>
            </w:pPr>
            <w:r w:rsidRPr="00C3472A">
              <w:rPr>
                <w:rFonts w:ascii="Arial" w:eastAsia="Century Gothic,Century Gothic,A" w:hAnsi="Arial" w:cs="Arial"/>
                <w:sz w:val="21"/>
                <w:szCs w:val="21"/>
              </w:rPr>
              <w:t>Essential</w:t>
            </w:r>
          </w:p>
        </w:tc>
        <w:tc>
          <w:tcPr>
            <w:tcW w:w="2552" w:type="dxa"/>
          </w:tcPr>
          <w:p w14:paraId="28086D34" w14:textId="302866B2" w:rsidR="00255295" w:rsidRPr="00C3472A" w:rsidRDefault="00255295" w:rsidP="00255295">
            <w:pPr>
              <w:pStyle w:val="BodyText"/>
              <w:spacing w:after="0" w:line="240" w:lineRule="auto"/>
              <w:jc w:val="center"/>
              <w:rPr>
                <w:rFonts w:ascii="Arial" w:hAnsi="Arial" w:cs="Arial"/>
                <w:sz w:val="21"/>
                <w:szCs w:val="21"/>
              </w:rPr>
            </w:pPr>
            <w:r w:rsidRPr="00C3472A">
              <w:rPr>
                <w:rFonts w:ascii="Arial" w:eastAsia="Century Gothic,Century Gothic,A" w:hAnsi="Arial" w:cs="Arial"/>
                <w:sz w:val="21"/>
                <w:szCs w:val="21"/>
              </w:rPr>
              <w:t>A &amp; I</w:t>
            </w:r>
          </w:p>
        </w:tc>
      </w:tr>
      <w:tr w:rsidR="00D32B86" w:rsidRPr="00596174" w14:paraId="0EBC5167" w14:textId="77777777" w:rsidTr="004B028D">
        <w:tc>
          <w:tcPr>
            <w:tcW w:w="6086" w:type="dxa"/>
          </w:tcPr>
          <w:p w14:paraId="65FAF577" w14:textId="05BB02E4" w:rsidR="00D32B86" w:rsidRPr="00C3472A" w:rsidRDefault="00D32B86" w:rsidP="00255295">
            <w:pPr>
              <w:tabs>
                <w:tab w:val="left" w:pos="4440"/>
              </w:tabs>
              <w:spacing w:after="0" w:line="240" w:lineRule="auto"/>
              <w:rPr>
                <w:rFonts w:ascii="Arial" w:eastAsia="Century Gothic,Century Gothic,A" w:hAnsi="Arial" w:cs="Arial"/>
                <w:sz w:val="21"/>
                <w:szCs w:val="21"/>
              </w:rPr>
            </w:pPr>
            <w:r>
              <w:rPr>
                <w:rFonts w:ascii="Arial" w:eastAsia="Century Gothic,Century Gothic,A" w:hAnsi="Arial" w:cs="Arial"/>
                <w:sz w:val="21"/>
                <w:szCs w:val="21"/>
              </w:rPr>
              <w:t xml:space="preserve">Experience with creative/production </w:t>
            </w:r>
            <w:r w:rsidR="00C15F7D">
              <w:rPr>
                <w:rFonts w:ascii="Arial" w:eastAsia="Century Gothic,Century Gothic,A" w:hAnsi="Arial" w:cs="Arial"/>
                <w:sz w:val="21"/>
                <w:szCs w:val="21"/>
              </w:rPr>
              <w:t>software</w:t>
            </w:r>
            <w:r>
              <w:rPr>
                <w:rFonts w:ascii="Arial" w:eastAsia="Century Gothic,Century Gothic,A" w:hAnsi="Arial" w:cs="Arial"/>
                <w:sz w:val="21"/>
                <w:szCs w:val="21"/>
              </w:rPr>
              <w:t xml:space="preserve"> (e.g Adobe Creative Cloud Final Cut Pro</w:t>
            </w:r>
            <w:r w:rsidR="00C15F7D">
              <w:rPr>
                <w:rFonts w:ascii="Arial" w:eastAsia="Century Gothic,Century Gothic,A" w:hAnsi="Arial" w:cs="Arial"/>
                <w:sz w:val="21"/>
                <w:szCs w:val="21"/>
              </w:rPr>
              <w:t xml:space="preserve"> and other editing software)</w:t>
            </w:r>
          </w:p>
        </w:tc>
        <w:tc>
          <w:tcPr>
            <w:tcW w:w="1989" w:type="dxa"/>
          </w:tcPr>
          <w:p w14:paraId="67A7D36F" w14:textId="37B257DC" w:rsidR="00D32B86" w:rsidRPr="00C3472A" w:rsidRDefault="00C15F7D" w:rsidP="00255295">
            <w:pPr>
              <w:pStyle w:val="BodyText"/>
              <w:spacing w:after="0" w:line="240" w:lineRule="auto"/>
              <w:jc w:val="center"/>
              <w:rPr>
                <w:rFonts w:ascii="Arial" w:eastAsia="Century Gothic,Century Gothic,A" w:hAnsi="Arial" w:cs="Arial"/>
                <w:sz w:val="21"/>
                <w:szCs w:val="21"/>
              </w:rPr>
            </w:pPr>
            <w:r>
              <w:rPr>
                <w:rFonts w:ascii="Arial" w:eastAsia="Century Gothic,Century Gothic,A" w:hAnsi="Arial" w:cs="Arial"/>
                <w:sz w:val="21"/>
                <w:szCs w:val="21"/>
              </w:rPr>
              <w:t>Essential</w:t>
            </w:r>
          </w:p>
        </w:tc>
        <w:tc>
          <w:tcPr>
            <w:tcW w:w="2552" w:type="dxa"/>
          </w:tcPr>
          <w:p w14:paraId="2C67372C" w14:textId="44314A58" w:rsidR="00D32B86" w:rsidRPr="00C3472A" w:rsidRDefault="00C15F7D" w:rsidP="00255295">
            <w:pPr>
              <w:pStyle w:val="BodyText"/>
              <w:spacing w:after="0" w:line="240" w:lineRule="auto"/>
              <w:jc w:val="center"/>
              <w:rPr>
                <w:rFonts w:ascii="Arial" w:eastAsia="Century Gothic,Century Gothic,A" w:hAnsi="Arial" w:cs="Arial"/>
                <w:sz w:val="21"/>
                <w:szCs w:val="21"/>
              </w:rPr>
            </w:pPr>
            <w:r>
              <w:rPr>
                <w:rFonts w:ascii="Arial" w:eastAsia="Century Gothic,Century Gothic,A" w:hAnsi="Arial" w:cs="Arial"/>
                <w:sz w:val="21"/>
                <w:szCs w:val="21"/>
              </w:rPr>
              <w:t>A &amp; I</w:t>
            </w:r>
          </w:p>
        </w:tc>
      </w:tr>
      <w:tr w:rsidR="00C15F7D" w:rsidRPr="00596174" w14:paraId="237E8588" w14:textId="77777777" w:rsidTr="004B028D">
        <w:tc>
          <w:tcPr>
            <w:tcW w:w="6086" w:type="dxa"/>
          </w:tcPr>
          <w:p w14:paraId="0BFFFC20" w14:textId="22FC0F98" w:rsidR="00C15F7D" w:rsidRDefault="00C15F7D" w:rsidP="00255295">
            <w:pPr>
              <w:tabs>
                <w:tab w:val="left" w:pos="4440"/>
              </w:tabs>
              <w:spacing w:after="0" w:line="240" w:lineRule="auto"/>
              <w:rPr>
                <w:rFonts w:ascii="Arial" w:eastAsia="Century Gothic,Century Gothic,A" w:hAnsi="Arial" w:cs="Arial"/>
                <w:sz w:val="21"/>
                <w:szCs w:val="21"/>
              </w:rPr>
            </w:pPr>
            <w:r>
              <w:rPr>
                <w:rFonts w:ascii="Arial" w:eastAsia="Century Gothic,Century Gothic,A" w:hAnsi="Arial" w:cs="Arial"/>
                <w:sz w:val="21"/>
                <w:szCs w:val="21"/>
              </w:rPr>
              <w:t xml:space="preserve">Experience of project management and delivering on briefs in line with deadlines </w:t>
            </w:r>
          </w:p>
        </w:tc>
        <w:tc>
          <w:tcPr>
            <w:tcW w:w="1989" w:type="dxa"/>
          </w:tcPr>
          <w:p w14:paraId="7677FF56" w14:textId="327E1422" w:rsidR="00C15F7D" w:rsidRDefault="00C15F7D" w:rsidP="00255295">
            <w:pPr>
              <w:pStyle w:val="BodyText"/>
              <w:spacing w:after="0" w:line="240" w:lineRule="auto"/>
              <w:jc w:val="center"/>
              <w:rPr>
                <w:rFonts w:ascii="Arial" w:eastAsia="Century Gothic,Century Gothic,A" w:hAnsi="Arial" w:cs="Arial"/>
                <w:sz w:val="21"/>
                <w:szCs w:val="21"/>
              </w:rPr>
            </w:pPr>
            <w:r>
              <w:rPr>
                <w:rFonts w:ascii="Arial" w:eastAsia="Century Gothic,Century Gothic,A" w:hAnsi="Arial" w:cs="Arial"/>
                <w:sz w:val="21"/>
                <w:szCs w:val="21"/>
              </w:rPr>
              <w:t xml:space="preserve">Desirable </w:t>
            </w:r>
          </w:p>
        </w:tc>
        <w:tc>
          <w:tcPr>
            <w:tcW w:w="2552" w:type="dxa"/>
          </w:tcPr>
          <w:p w14:paraId="748B6A6B" w14:textId="23722842" w:rsidR="00C15F7D" w:rsidRDefault="00C15F7D" w:rsidP="00255295">
            <w:pPr>
              <w:pStyle w:val="BodyText"/>
              <w:spacing w:after="0" w:line="240" w:lineRule="auto"/>
              <w:jc w:val="center"/>
              <w:rPr>
                <w:rFonts w:ascii="Arial" w:eastAsia="Century Gothic,Century Gothic,A" w:hAnsi="Arial" w:cs="Arial"/>
                <w:sz w:val="21"/>
                <w:szCs w:val="21"/>
              </w:rPr>
            </w:pPr>
            <w:r>
              <w:rPr>
                <w:rFonts w:ascii="Arial" w:eastAsia="Century Gothic,Century Gothic,A" w:hAnsi="Arial" w:cs="Arial"/>
                <w:sz w:val="21"/>
                <w:szCs w:val="21"/>
              </w:rPr>
              <w:t>A &amp; I</w:t>
            </w:r>
          </w:p>
        </w:tc>
      </w:tr>
      <w:tr w:rsidR="004B028D" w:rsidRPr="00596174" w14:paraId="41F64479" w14:textId="77777777" w:rsidTr="004B028D">
        <w:tc>
          <w:tcPr>
            <w:tcW w:w="6086" w:type="dxa"/>
            <w:shd w:val="clear" w:color="auto" w:fill="D9D9D9" w:themeFill="background1" w:themeFillShade="D9"/>
          </w:tcPr>
          <w:p w14:paraId="66DB3C1D" w14:textId="77777777" w:rsidR="004B028D" w:rsidRPr="00C3472A" w:rsidRDefault="004B028D" w:rsidP="004B028D">
            <w:pPr>
              <w:pStyle w:val="BodyText"/>
              <w:spacing w:after="0" w:line="240" w:lineRule="auto"/>
              <w:rPr>
                <w:rFonts w:ascii="Arial" w:hAnsi="Arial" w:cs="Arial"/>
                <w:b/>
                <w:sz w:val="21"/>
                <w:szCs w:val="21"/>
              </w:rPr>
            </w:pPr>
            <w:r w:rsidRPr="00C3472A">
              <w:rPr>
                <w:rFonts w:ascii="Arial" w:hAnsi="Arial" w:cs="Arial"/>
                <w:b/>
                <w:sz w:val="21"/>
                <w:szCs w:val="21"/>
              </w:rPr>
              <w:t>Skills</w:t>
            </w:r>
          </w:p>
        </w:tc>
        <w:tc>
          <w:tcPr>
            <w:tcW w:w="1989" w:type="dxa"/>
            <w:shd w:val="clear" w:color="auto" w:fill="D9D9D9" w:themeFill="background1" w:themeFillShade="D9"/>
          </w:tcPr>
          <w:p w14:paraId="039E07D2" w14:textId="77777777" w:rsidR="004B028D" w:rsidRPr="00C3472A" w:rsidRDefault="004B028D" w:rsidP="004B028D">
            <w:pPr>
              <w:pStyle w:val="BodyText"/>
              <w:spacing w:after="0" w:line="240" w:lineRule="auto"/>
              <w:jc w:val="center"/>
              <w:rPr>
                <w:rFonts w:ascii="Arial" w:hAnsi="Arial" w:cs="Arial"/>
                <w:sz w:val="21"/>
                <w:szCs w:val="21"/>
              </w:rPr>
            </w:pPr>
          </w:p>
        </w:tc>
        <w:tc>
          <w:tcPr>
            <w:tcW w:w="2552" w:type="dxa"/>
            <w:shd w:val="clear" w:color="auto" w:fill="D9D9D9" w:themeFill="background1" w:themeFillShade="D9"/>
          </w:tcPr>
          <w:p w14:paraId="609EAA40" w14:textId="77777777" w:rsidR="004B028D" w:rsidRPr="00C3472A" w:rsidRDefault="004B028D" w:rsidP="004B028D">
            <w:pPr>
              <w:pStyle w:val="BodyText"/>
              <w:spacing w:after="0" w:line="240" w:lineRule="auto"/>
              <w:jc w:val="center"/>
              <w:rPr>
                <w:rFonts w:ascii="Arial" w:hAnsi="Arial" w:cs="Arial"/>
                <w:sz w:val="21"/>
                <w:szCs w:val="21"/>
              </w:rPr>
            </w:pPr>
          </w:p>
        </w:tc>
      </w:tr>
      <w:tr w:rsidR="0076107B" w:rsidRPr="00596174" w14:paraId="21057316" w14:textId="77777777" w:rsidTr="004B028D">
        <w:tc>
          <w:tcPr>
            <w:tcW w:w="6086" w:type="dxa"/>
            <w:shd w:val="clear" w:color="auto" w:fill="auto"/>
          </w:tcPr>
          <w:p w14:paraId="1FADAD07" w14:textId="4FA16555" w:rsidR="0076107B" w:rsidRPr="00C3472A" w:rsidRDefault="0076107B" w:rsidP="0076107B">
            <w:pPr>
              <w:spacing w:after="0" w:line="240" w:lineRule="auto"/>
              <w:rPr>
                <w:rFonts w:ascii="Arial" w:hAnsi="Arial" w:cs="Arial"/>
                <w:sz w:val="21"/>
                <w:szCs w:val="21"/>
              </w:rPr>
            </w:pPr>
            <w:r w:rsidRPr="00C3472A">
              <w:rPr>
                <w:rFonts w:ascii="Arial" w:eastAsia="Century Gothic,Century Gothic,A" w:hAnsi="Arial" w:cs="Arial"/>
                <w:sz w:val="21"/>
                <w:szCs w:val="21"/>
              </w:rPr>
              <w:t>Ability to deliver high quality arts programmes with children and young people who face social exclusion, disadvantage and disaffection and manage such a group</w:t>
            </w:r>
          </w:p>
        </w:tc>
        <w:tc>
          <w:tcPr>
            <w:tcW w:w="1989" w:type="dxa"/>
          </w:tcPr>
          <w:p w14:paraId="64D39B90" w14:textId="49C75B15" w:rsidR="0076107B" w:rsidRPr="00C3472A" w:rsidRDefault="0076107B" w:rsidP="0076107B">
            <w:pPr>
              <w:pStyle w:val="BodyText"/>
              <w:spacing w:after="0" w:line="240" w:lineRule="auto"/>
              <w:jc w:val="center"/>
              <w:rPr>
                <w:rFonts w:ascii="Arial" w:hAnsi="Arial" w:cs="Arial"/>
                <w:sz w:val="21"/>
                <w:szCs w:val="21"/>
              </w:rPr>
            </w:pPr>
            <w:r w:rsidRPr="00C3472A">
              <w:rPr>
                <w:rFonts w:ascii="Arial" w:eastAsia="Century Gothic,Century Gothic,A" w:hAnsi="Arial" w:cs="Arial"/>
                <w:sz w:val="21"/>
                <w:szCs w:val="21"/>
              </w:rPr>
              <w:t>Essential</w:t>
            </w:r>
          </w:p>
        </w:tc>
        <w:tc>
          <w:tcPr>
            <w:tcW w:w="2552" w:type="dxa"/>
          </w:tcPr>
          <w:p w14:paraId="2503E218" w14:textId="5094E23B" w:rsidR="0076107B" w:rsidRPr="00C3472A" w:rsidRDefault="0076107B" w:rsidP="0076107B">
            <w:pPr>
              <w:pStyle w:val="BodyText"/>
              <w:spacing w:after="0" w:line="240" w:lineRule="auto"/>
              <w:jc w:val="center"/>
              <w:rPr>
                <w:rFonts w:ascii="Arial" w:hAnsi="Arial" w:cs="Arial"/>
                <w:sz w:val="21"/>
                <w:szCs w:val="21"/>
              </w:rPr>
            </w:pPr>
            <w:r w:rsidRPr="00C3472A">
              <w:rPr>
                <w:rFonts w:ascii="Arial" w:eastAsia="Century Gothic,Century Gothic,A" w:hAnsi="Arial" w:cs="Arial"/>
                <w:sz w:val="21"/>
                <w:szCs w:val="21"/>
              </w:rPr>
              <w:t>A &amp; I</w:t>
            </w:r>
          </w:p>
        </w:tc>
      </w:tr>
      <w:tr w:rsidR="0076107B" w:rsidRPr="00596174" w14:paraId="452B8EFC" w14:textId="77777777" w:rsidTr="004B028D">
        <w:tc>
          <w:tcPr>
            <w:tcW w:w="6086" w:type="dxa"/>
            <w:shd w:val="clear" w:color="auto" w:fill="auto"/>
          </w:tcPr>
          <w:p w14:paraId="691CC797" w14:textId="78C1854E" w:rsidR="0076107B" w:rsidRPr="00C3472A" w:rsidRDefault="0076107B" w:rsidP="0076107B">
            <w:pPr>
              <w:spacing w:after="0" w:line="240" w:lineRule="auto"/>
              <w:rPr>
                <w:rFonts w:ascii="Arial" w:eastAsiaTheme="minorHAnsi" w:hAnsi="Arial" w:cs="Arial"/>
                <w:sz w:val="21"/>
                <w:szCs w:val="21"/>
              </w:rPr>
            </w:pPr>
            <w:r w:rsidRPr="00C3472A">
              <w:rPr>
                <w:rFonts w:ascii="Arial" w:eastAsia="Century Gothic,Century Gothic,A" w:hAnsi="Arial" w:cs="Arial"/>
                <w:sz w:val="21"/>
                <w:szCs w:val="21"/>
              </w:rPr>
              <w:t>Able to work as part of a team and under own initiative</w:t>
            </w:r>
          </w:p>
        </w:tc>
        <w:tc>
          <w:tcPr>
            <w:tcW w:w="1989" w:type="dxa"/>
          </w:tcPr>
          <w:p w14:paraId="1021D954" w14:textId="058FF193" w:rsidR="0076107B" w:rsidRPr="00C3472A" w:rsidRDefault="0076107B" w:rsidP="0076107B">
            <w:pPr>
              <w:pStyle w:val="BodyText"/>
              <w:spacing w:after="0" w:line="240" w:lineRule="auto"/>
              <w:jc w:val="center"/>
              <w:rPr>
                <w:rFonts w:ascii="Arial" w:hAnsi="Arial" w:cs="Arial"/>
                <w:sz w:val="21"/>
                <w:szCs w:val="21"/>
              </w:rPr>
            </w:pPr>
            <w:r w:rsidRPr="00C3472A">
              <w:rPr>
                <w:rFonts w:ascii="Arial" w:eastAsia="Century Gothic,Century Gothic,A" w:hAnsi="Arial" w:cs="Arial"/>
                <w:sz w:val="21"/>
                <w:szCs w:val="21"/>
              </w:rPr>
              <w:t>Essential</w:t>
            </w:r>
          </w:p>
        </w:tc>
        <w:tc>
          <w:tcPr>
            <w:tcW w:w="2552" w:type="dxa"/>
          </w:tcPr>
          <w:p w14:paraId="7D9B2D73" w14:textId="12675CBF" w:rsidR="0076107B" w:rsidRPr="00C3472A" w:rsidRDefault="0076107B" w:rsidP="0076107B">
            <w:pPr>
              <w:pStyle w:val="BodyText"/>
              <w:spacing w:after="0" w:line="240" w:lineRule="auto"/>
              <w:jc w:val="center"/>
              <w:rPr>
                <w:rFonts w:ascii="Arial" w:hAnsi="Arial" w:cs="Arial"/>
                <w:sz w:val="21"/>
                <w:szCs w:val="21"/>
              </w:rPr>
            </w:pPr>
            <w:r w:rsidRPr="00C3472A">
              <w:rPr>
                <w:rFonts w:ascii="Arial" w:eastAsia="Century Gothic,Century Gothic,A" w:hAnsi="Arial" w:cs="Arial"/>
                <w:sz w:val="21"/>
                <w:szCs w:val="21"/>
              </w:rPr>
              <w:t>A &amp; I</w:t>
            </w:r>
          </w:p>
        </w:tc>
      </w:tr>
      <w:tr w:rsidR="0076107B" w:rsidRPr="00596174" w14:paraId="37C2EF4D" w14:textId="77777777" w:rsidTr="004B028D">
        <w:tc>
          <w:tcPr>
            <w:tcW w:w="6086" w:type="dxa"/>
            <w:shd w:val="clear" w:color="auto" w:fill="auto"/>
          </w:tcPr>
          <w:p w14:paraId="33193D47" w14:textId="03589FFA" w:rsidR="0076107B" w:rsidRPr="00C3472A" w:rsidRDefault="0076107B" w:rsidP="0076107B">
            <w:pPr>
              <w:spacing w:after="0" w:line="240" w:lineRule="auto"/>
              <w:rPr>
                <w:rFonts w:ascii="Arial" w:eastAsiaTheme="minorHAnsi" w:hAnsi="Arial" w:cs="Arial"/>
                <w:sz w:val="21"/>
                <w:szCs w:val="21"/>
              </w:rPr>
            </w:pPr>
            <w:r w:rsidRPr="00C3472A">
              <w:rPr>
                <w:rFonts w:ascii="Arial" w:eastAsia="Century Gothic,Century Gothic,A" w:hAnsi="Arial" w:cs="Arial"/>
                <w:sz w:val="21"/>
                <w:szCs w:val="21"/>
              </w:rPr>
              <w:t>Able to plan and evaluate programs of activity including production of session plans and evaluations</w:t>
            </w:r>
          </w:p>
        </w:tc>
        <w:tc>
          <w:tcPr>
            <w:tcW w:w="1989" w:type="dxa"/>
          </w:tcPr>
          <w:p w14:paraId="6A509D90" w14:textId="1BF2E064" w:rsidR="0076107B" w:rsidRPr="00C3472A" w:rsidRDefault="0076107B" w:rsidP="0076107B">
            <w:pPr>
              <w:pStyle w:val="BodyText"/>
              <w:spacing w:after="0" w:line="240" w:lineRule="auto"/>
              <w:jc w:val="center"/>
              <w:rPr>
                <w:rFonts w:ascii="Arial" w:hAnsi="Arial" w:cs="Arial"/>
                <w:sz w:val="21"/>
                <w:szCs w:val="21"/>
              </w:rPr>
            </w:pPr>
            <w:r w:rsidRPr="00C3472A">
              <w:rPr>
                <w:rFonts w:ascii="Arial" w:eastAsia="Century Gothic,Century Gothic,A" w:hAnsi="Arial" w:cs="Arial"/>
                <w:sz w:val="21"/>
                <w:szCs w:val="21"/>
              </w:rPr>
              <w:t>Essential</w:t>
            </w:r>
          </w:p>
        </w:tc>
        <w:tc>
          <w:tcPr>
            <w:tcW w:w="2552" w:type="dxa"/>
          </w:tcPr>
          <w:p w14:paraId="31B9962C" w14:textId="71742170" w:rsidR="0076107B" w:rsidRPr="00C3472A" w:rsidRDefault="0076107B" w:rsidP="0076107B">
            <w:pPr>
              <w:pStyle w:val="BodyText"/>
              <w:spacing w:after="0" w:line="240" w:lineRule="auto"/>
              <w:jc w:val="center"/>
              <w:rPr>
                <w:rFonts w:ascii="Arial" w:hAnsi="Arial" w:cs="Arial"/>
                <w:sz w:val="21"/>
                <w:szCs w:val="21"/>
              </w:rPr>
            </w:pPr>
            <w:r w:rsidRPr="00C3472A">
              <w:rPr>
                <w:rFonts w:ascii="Arial" w:eastAsia="Century Gothic,Century Gothic,A" w:hAnsi="Arial" w:cs="Arial"/>
                <w:sz w:val="21"/>
                <w:szCs w:val="21"/>
              </w:rPr>
              <w:t>A &amp; I</w:t>
            </w:r>
          </w:p>
        </w:tc>
      </w:tr>
      <w:tr w:rsidR="0076107B" w:rsidRPr="00596174" w14:paraId="12721B61" w14:textId="77777777" w:rsidTr="004B028D">
        <w:tc>
          <w:tcPr>
            <w:tcW w:w="6086" w:type="dxa"/>
            <w:shd w:val="clear" w:color="auto" w:fill="auto"/>
          </w:tcPr>
          <w:p w14:paraId="4C087DF1" w14:textId="77777777" w:rsidR="0076107B" w:rsidRPr="00C3472A" w:rsidRDefault="0076107B" w:rsidP="0076107B">
            <w:pPr>
              <w:spacing w:after="0" w:line="240" w:lineRule="auto"/>
              <w:contextualSpacing/>
              <w:rPr>
                <w:rFonts w:ascii="Arial" w:eastAsia="Century Gothic,Century Gothic,A" w:hAnsi="Arial" w:cs="Arial"/>
                <w:sz w:val="21"/>
                <w:szCs w:val="21"/>
              </w:rPr>
            </w:pPr>
            <w:r w:rsidRPr="00C3472A">
              <w:rPr>
                <w:rFonts w:ascii="Arial" w:eastAsia="Century Gothic,Century Gothic,A" w:hAnsi="Arial" w:cs="Arial"/>
                <w:sz w:val="21"/>
                <w:szCs w:val="21"/>
              </w:rPr>
              <w:t>Able to communicate effectively with young people, parents, team members and members of the public</w:t>
            </w:r>
          </w:p>
          <w:p w14:paraId="4C63243B" w14:textId="7CD46DA6" w:rsidR="0076107B" w:rsidRPr="00C3472A" w:rsidRDefault="0076107B" w:rsidP="0076107B">
            <w:pPr>
              <w:spacing w:after="0" w:line="240" w:lineRule="auto"/>
              <w:rPr>
                <w:rFonts w:ascii="Arial" w:eastAsiaTheme="minorHAnsi" w:hAnsi="Arial" w:cs="Arial"/>
                <w:sz w:val="21"/>
                <w:szCs w:val="21"/>
              </w:rPr>
            </w:pPr>
            <w:r w:rsidRPr="00C3472A">
              <w:rPr>
                <w:rFonts w:ascii="Arial" w:eastAsia="Century Gothic,Century Gothic,A" w:hAnsi="Arial" w:cs="Arial"/>
                <w:sz w:val="21"/>
                <w:szCs w:val="21"/>
              </w:rPr>
              <w:t>Able to work under own initiative</w:t>
            </w:r>
          </w:p>
        </w:tc>
        <w:tc>
          <w:tcPr>
            <w:tcW w:w="1989" w:type="dxa"/>
          </w:tcPr>
          <w:p w14:paraId="1271BB4F" w14:textId="4109461D" w:rsidR="0076107B" w:rsidRPr="00C3472A" w:rsidRDefault="0076107B" w:rsidP="0076107B">
            <w:pPr>
              <w:pStyle w:val="BodyText"/>
              <w:spacing w:after="0" w:line="240" w:lineRule="auto"/>
              <w:jc w:val="center"/>
              <w:rPr>
                <w:rFonts w:ascii="Arial" w:hAnsi="Arial" w:cs="Arial"/>
                <w:sz w:val="21"/>
                <w:szCs w:val="21"/>
              </w:rPr>
            </w:pPr>
            <w:r w:rsidRPr="00C3472A">
              <w:rPr>
                <w:rFonts w:ascii="Arial" w:eastAsia="Century Gothic,Century Gothic,A" w:hAnsi="Arial" w:cs="Arial"/>
                <w:sz w:val="21"/>
                <w:szCs w:val="21"/>
              </w:rPr>
              <w:t>Essential</w:t>
            </w:r>
          </w:p>
        </w:tc>
        <w:tc>
          <w:tcPr>
            <w:tcW w:w="2552" w:type="dxa"/>
          </w:tcPr>
          <w:p w14:paraId="302B914E" w14:textId="1E7D6E6A" w:rsidR="0076107B" w:rsidRPr="00C3472A" w:rsidRDefault="0076107B" w:rsidP="0076107B">
            <w:pPr>
              <w:pStyle w:val="BodyText"/>
              <w:spacing w:after="0" w:line="240" w:lineRule="auto"/>
              <w:jc w:val="center"/>
              <w:rPr>
                <w:rFonts w:ascii="Arial" w:hAnsi="Arial" w:cs="Arial"/>
                <w:sz w:val="21"/>
                <w:szCs w:val="21"/>
              </w:rPr>
            </w:pPr>
            <w:r w:rsidRPr="00C3472A">
              <w:rPr>
                <w:rFonts w:ascii="Arial" w:eastAsia="Century Gothic,Century Gothic,A" w:hAnsi="Arial" w:cs="Arial"/>
                <w:sz w:val="21"/>
                <w:szCs w:val="21"/>
              </w:rPr>
              <w:t>A &amp; I</w:t>
            </w:r>
          </w:p>
        </w:tc>
      </w:tr>
      <w:tr w:rsidR="0076107B" w:rsidRPr="00596174" w14:paraId="53011F60" w14:textId="77777777" w:rsidTr="004B028D">
        <w:tc>
          <w:tcPr>
            <w:tcW w:w="6086" w:type="dxa"/>
            <w:shd w:val="clear" w:color="auto" w:fill="auto"/>
          </w:tcPr>
          <w:p w14:paraId="5FC5A2C5" w14:textId="521BB4EC" w:rsidR="0076107B" w:rsidRPr="00C3472A" w:rsidRDefault="0076107B" w:rsidP="0076107B">
            <w:pPr>
              <w:spacing w:after="0" w:line="240" w:lineRule="auto"/>
              <w:rPr>
                <w:rFonts w:ascii="Arial" w:eastAsiaTheme="minorHAnsi" w:hAnsi="Arial" w:cs="Arial"/>
                <w:sz w:val="21"/>
                <w:szCs w:val="21"/>
              </w:rPr>
            </w:pPr>
            <w:r w:rsidRPr="00C3472A">
              <w:rPr>
                <w:rFonts w:ascii="Arial" w:eastAsia="Century Gothic,Century Gothic,A" w:hAnsi="Arial" w:cs="Arial"/>
                <w:sz w:val="21"/>
                <w:szCs w:val="21"/>
              </w:rPr>
              <w:t>Able to deliver within an equal opportunities framework</w:t>
            </w:r>
          </w:p>
        </w:tc>
        <w:tc>
          <w:tcPr>
            <w:tcW w:w="1989" w:type="dxa"/>
          </w:tcPr>
          <w:p w14:paraId="3C023C41" w14:textId="5B69A897" w:rsidR="0076107B" w:rsidRPr="00C3472A" w:rsidRDefault="0076107B" w:rsidP="0076107B">
            <w:pPr>
              <w:pStyle w:val="BodyText"/>
              <w:spacing w:after="0" w:line="240" w:lineRule="auto"/>
              <w:jc w:val="center"/>
              <w:rPr>
                <w:rFonts w:ascii="Arial" w:hAnsi="Arial" w:cs="Arial"/>
                <w:sz w:val="21"/>
                <w:szCs w:val="21"/>
              </w:rPr>
            </w:pPr>
            <w:r w:rsidRPr="00C3472A">
              <w:rPr>
                <w:rFonts w:ascii="Arial" w:eastAsia="Century Gothic,Century Gothic,A" w:hAnsi="Arial" w:cs="Arial"/>
                <w:sz w:val="21"/>
                <w:szCs w:val="21"/>
              </w:rPr>
              <w:t>Essential</w:t>
            </w:r>
          </w:p>
        </w:tc>
        <w:tc>
          <w:tcPr>
            <w:tcW w:w="2552" w:type="dxa"/>
          </w:tcPr>
          <w:p w14:paraId="3CCE578A" w14:textId="5C8ADCA9" w:rsidR="0076107B" w:rsidRPr="00C3472A" w:rsidRDefault="0076107B" w:rsidP="0076107B">
            <w:pPr>
              <w:pStyle w:val="BodyText"/>
              <w:spacing w:after="0" w:line="240" w:lineRule="auto"/>
              <w:jc w:val="center"/>
              <w:rPr>
                <w:rFonts w:ascii="Arial" w:hAnsi="Arial" w:cs="Arial"/>
                <w:sz w:val="21"/>
                <w:szCs w:val="21"/>
              </w:rPr>
            </w:pPr>
            <w:r w:rsidRPr="00C3472A">
              <w:rPr>
                <w:rFonts w:ascii="Arial" w:eastAsia="Century Gothic,Century Gothic,A" w:hAnsi="Arial" w:cs="Arial"/>
                <w:sz w:val="21"/>
                <w:szCs w:val="21"/>
              </w:rPr>
              <w:t>A &amp; I</w:t>
            </w:r>
          </w:p>
        </w:tc>
      </w:tr>
      <w:tr w:rsidR="0076107B" w:rsidRPr="00596174" w14:paraId="4ECE8924" w14:textId="77777777" w:rsidTr="004B028D">
        <w:tc>
          <w:tcPr>
            <w:tcW w:w="6086" w:type="dxa"/>
            <w:shd w:val="clear" w:color="auto" w:fill="auto"/>
          </w:tcPr>
          <w:p w14:paraId="6D1D8256" w14:textId="7414E477" w:rsidR="0076107B" w:rsidRPr="00C3472A" w:rsidRDefault="0076107B" w:rsidP="0076107B">
            <w:pPr>
              <w:pStyle w:val="BodyText"/>
              <w:spacing w:after="0" w:line="240" w:lineRule="auto"/>
              <w:rPr>
                <w:rFonts w:ascii="Arial" w:hAnsi="Arial" w:cs="Arial"/>
                <w:sz w:val="21"/>
                <w:szCs w:val="21"/>
              </w:rPr>
            </w:pPr>
            <w:r w:rsidRPr="00C3472A">
              <w:rPr>
                <w:rFonts w:ascii="Arial" w:eastAsia="Century Gothic,Century Gothic,A" w:hAnsi="Arial" w:cs="Arial"/>
                <w:sz w:val="21"/>
                <w:szCs w:val="21"/>
              </w:rPr>
              <w:t>Ability to engage and build positive relationships with young people including disengaged and disadvantaged young people</w:t>
            </w:r>
          </w:p>
        </w:tc>
        <w:tc>
          <w:tcPr>
            <w:tcW w:w="1989" w:type="dxa"/>
          </w:tcPr>
          <w:p w14:paraId="201DFCA1" w14:textId="359899D9" w:rsidR="0076107B" w:rsidRPr="00C3472A" w:rsidRDefault="0076107B" w:rsidP="0076107B">
            <w:pPr>
              <w:pStyle w:val="BodyText"/>
              <w:spacing w:after="0" w:line="240" w:lineRule="auto"/>
              <w:jc w:val="center"/>
              <w:rPr>
                <w:rFonts w:ascii="Arial" w:hAnsi="Arial" w:cs="Arial"/>
                <w:sz w:val="21"/>
                <w:szCs w:val="21"/>
              </w:rPr>
            </w:pPr>
            <w:r w:rsidRPr="00C3472A">
              <w:rPr>
                <w:rFonts w:ascii="Arial" w:eastAsia="Century Gothic,Century Gothic,A" w:hAnsi="Arial" w:cs="Arial"/>
                <w:sz w:val="21"/>
                <w:szCs w:val="21"/>
              </w:rPr>
              <w:t>Essential</w:t>
            </w:r>
          </w:p>
        </w:tc>
        <w:tc>
          <w:tcPr>
            <w:tcW w:w="2552" w:type="dxa"/>
          </w:tcPr>
          <w:p w14:paraId="397168CE" w14:textId="1A49CB72" w:rsidR="0076107B" w:rsidRPr="00C3472A" w:rsidRDefault="0076107B" w:rsidP="0076107B">
            <w:pPr>
              <w:pStyle w:val="BodyText"/>
              <w:spacing w:after="0" w:line="240" w:lineRule="auto"/>
              <w:jc w:val="center"/>
              <w:rPr>
                <w:rFonts w:ascii="Arial" w:hAnsi="Arial" w:cs="Arial"/>
                <w:sz w:val="21"/>
                <w:szCs w:val="21"/>
              </w:rPr>
            </w:pPr>
            <w:r w:rsidRPr="00C3472A">
              <w:rPr>
                <w:rFonts w:ascii="Arial" w:eastAsia="Century Gothic,Century Gothic,A" w:hAnsi="Arial" w:cs="Arial"/>
                <w:sz w:val="21"/>
                <w:szCs w:val="21"/>
              </w:rPr>
              <w:t>A &amp; I</w:t>
            </w:r>
          </w:p>
        </w:tc>
      </w:tr>
      <w:tr w:rsidR="0076107B" w:rsidRPr="00596174" w14:paraId="052CA446" w14:textId="77777777" w:rsidTr="004B028D">
        <w:tc>
          <w:tcPr>
            <w:tcW w:w="6086" w:type="dxa"/>
            <w:shd w:val="clear" w:color="auto" w:fill="auto"/>
          </w:tcPr>
          <w:p w14:paraId="7C93E6FF" w14:textId="1C0E8F4F" w:rsidR="0076107B" w:rsidRPr="00C3472A" w:rsidRDefault="0076107B" w:rsidP="0076107B">
            <w:pPr>
              <w:pStyle w:val="BodyText"/>
              <w:spacing w:after="0" w:line="240" w:lineRule="auto"/>
              <w:rPr>
                <w:rFonts w:ascii="Arial" w:eastAsiaTheme="minorHAnsi" w:hAnsi="Arial" w:cs="Arial"/>
                <w:sz w:val="21"/>
                <w:szCs w:val="21"/>
              </w:rPr>
            </w:pPr>
            <w:r w:rsidRPr="00C3472A">
              <w:rPr>
                <w:rFonts w:ascii="Arial" w:eastAsia="Century Gothic,Century Gothic,A" w:hAnsi="Arial" w:cs="Arial"/>
                <w:sz w:val="21"/>
                <w:szCs w:val="21"/>
              </w:rPr>
              <w:t>Ability to coach, encourage, motivate and provide reliable support to children and young people</w:t>
            </w:r>
          </w:p>
        </w:tc>
        <w:tc>
          <w:tcPr>
            <w:tcW w:w="1989" w:type="dxa"/>
          </w:tcPr>
          <w:p w14:paraId="5111C24A" w14:textId="759C9AB2" w:rsidR="0076107B" w:rsidRPr="00C3472A" w:rsidRDefault="0076107B" w:rsidP="0076107B">
            <w:pPr>
              <w:pStyle w:val="BodyText"/>
              <w:spacing w:after="0" w:line="240" w:lineRule="auto"/>
              <w:jc w:val="center"/>
              <w:rPr>
                <w:rFonts w:ascii="Arial" w:hAnsi="Arial" w:cs="Arial"/>
                <w:sz w:val="21"/>
                <w:szCs w:val="21"/>
              </w:rPr>
            </w:pPr>
            <w:r w:rsidRPr="00C3472A">
              <w:rPr>
                <w:rFonts w:ascii="Arial" w:eastAsia="Century Gothic,Century Gothic,A" w:hAnsi="Arial" w:cs="Arial"/>
                <w:sz w:val="21"/>
                <w:szCs w:val="21"/>
              </w:rPr>
              <w:t xml:space="preserve">Essential </w:t>
            </w:r>
          </w:p>
        </w:tc>
        <w:tc>
          <w:tcPr>
            <w:tcW w:w="2552" w:type="dxa"/>
          </w:tcPr>
          <w:p w14:paraId="31578240" w14:textId="13E78611" w:rsidR="0076107B" w:rsidRPr="00C3472A" w:rsidRDefault="0076107B" w:rsidP="0076107B">
            <w:pPr>
              <w:pStyle w:val="BodyText"/>
              <w:spacing w:after="0" w:line="240" w:lineRule="auto"/>
              <w:jc w:val="center"/>
              <w:rPr>
                <w:rFonts w:ascii="Arial" w:hAnsi="Arial" w:cs="Arial"/>
                <w:sz w:val="21"/>
                <w:szCs w:val="21"/>
              </w:rPr>
            </w:pPr>
            <w:r w:rsidRPr="00C3472A">
              <w:rPr>
                <w:rFonts w:ascii="Arial" w:eastAsia="Century Gothic,Century Gothic,A" w:hAnsi="Arial" w:cs="Arial"/>
                <w:sz w:val="21"/>
                <w:szCs w:val="21"/>
              </w:rPr>
              <w:t>A &amp; I</w:t>
            </w:r>
          </w:p>
        </w:tc>
      </w:tr>
      <w:tr w:rsidR="004B028D" w:rsidRPr="00596174" w14:paraId="1DD007A3" w14:textId="77777777" w:rsidTr="004B028D">
        <w:tc>
          <w:tcPr>
            <w:tcW w:w="6086" w:type="dxa"/>
            <w:shd w:val="clear" w:color="auto" w:fill="D9D9D9" w:themeFill="background1" w:themeFillShade="D9"/>
          </w:tcPr>
          <w:p w14:paraId="64700FE7" w14:textId="77777777" w:rsidR="004B028D" w:rsidRPr="00C3472A" w:rsidRDefault="004B028D" w:rsidP="004B028D">
            <w:pPr>
              <w:pStyle w:val="BodyText"/>
              <w:spacing w:after="0" w:line="240" w:lineRule="auto"/>
              <w:rPr>
                <w:rFonts w:ascii="Arial" w:hAnsi="Arial" w:cs="Arial"/>
                <w:b/>
                <w:sz w:val="21"/>
                <w:szCs w:val="21"/>
              </w:rPr>
            </w:pPr>
            <w:r w:rsidRPr="00C3472A">
              <w:rPr>
                <w:rFonts w:ascii="Arial" w:hAnsi="Arial" w:cs="Arial"/>
                <w:b/>
                <w:sz w:val="21"/>
                <w:szCs w:val="21"/>
              </w:rPr>
              <w:t>Knowledge</w:t>
            </w:r>
          </w:p>
        </w:tc>
        <w:tc>
          <w:tcPr>
            <w:tcW w:w="1989" w:type="dxa"/>
            <w:shd w:val="clear" w:color="auto" w:fill="D9D9D9" w:themeFill="background1" w:themeFillShade="D9"/>
          </w:tcPr>
          <w:p w14:paraId="3A1F0B5A" w14:textId="77777777" w:rsidR="004B028D" w:rsidRPr="00C3472A" w:rsidRDefault="004B028D" w:rsidP="004B028D">
            <w:pPr>
              <w:pStyle w:val="BodyText"/>
              <w:spacing w:after="0" w:line="240" w:lineRule="auto"/>
              <w:jc w:val="center"/>
              <w:rPr>
                <w:rFonts w:ascii="Arial" w:hAnsi="Arial" w:cs="Arial"/>
                <w:sz w:val="21"/>
                <w:szCs w:val="21"/>
              </w:rPr>
            </w:pPr>
          </w:p>
        </w:tc>
        <w:tc>
          <w:tcPr>
            <w:tcW w:w="2552" w:type="dxa"/>
            <w:shd w:val="clear" w:color="auto" w:fill="D9D9D9" w:themeFill="background1" w:themeFillShade="D9"/>
          </w:tcPr>
          <w:p w14:paraId="54034DE4" w14:textId="77777777" w:rsidR="004B028D" w:rsidRPr="00C3472A" w:rsidRDefault="004B028D" w:rsidP="004B028D">
            <w:pPr>
              <w:pStyle w:val="BodyText"/>
              <w:spacing w:after="0" w:line="240" w:lineRule="auto"/>
              <w:jc w:val="center"/>
              <w:rPr>
                <w:rFonts w:ascii="Arial" w:hAnsi="Arial" w:cs="Arial"/>
                <w:sz w:val="21"/>
                <w:szCs w:val="21"/>
              </w:rPr>
            </w:pPr>
          </w:p>
        </w:tc>
      </w:tr>
      <w:tr w:rsidR="00B70385" w:rsidRPr="00596174" w14:paraId="2AA21862" w14:textId="77777777" w:rsidTr="007769FD">
        <w:tc>
          <w:tcPr>
            <w:tcW w:w="6086" w:type="dxa"/>
            <w:shd w:val="clear" w:color="auto" w:fill="auto"/>
            <w:vAlign w:val="center"/>
          </w:tcPr>
          <w:p w14:paraId="50C1A998" w14:textId="00488BE3" w:rsidR="00B70385" w:rsidRPr="00C3472A" w:rsidRDefault="00B70385" w:rsidP="00B70385">
            <w:pPr>
              <w:spacing w:after="0" w:line="240" w:lineRule="auto"/>
              <w:rPr>
                <w:rFonts w:ascii="Arial" w:hAnsi="Arial" w:cs="Arial"/>
                <w:sz w:val="21"/>
                <w:szCs w:val="21"/>
              </w:rPr>
            </w:pPr>
            <w:r w:rsidRPr="00C3472A">
              <w:rPr>
                <w:rFonts w:ascii="Arial" w:eastAsia="Century Gothic,Century Gothic,A" w:hAnsi="Arial" w:cs="Arial"/>
                <w:sz w:val="21"/>
                <w:szCs w:val="21"/>
              </w:rPr>
              <w:t>Understand the principles of working with children and young people, the issues affecting their lives and knowledge of their needs</w:t>
            </w:r>
          </w:p>
        </w:tc>
        <w:tc>
          <w:tcPr>
            <w:tcW w:w="1989" w:type="dxa"/>
          </w:tcPr>
          <w:p w14:paraId="3093FA98" w14:textId="6538609F" w:rsidR="00B70385" w:rsidRPr="00C3472A" w:rsidRDefault="00B70385" w:rsidP="00B70385">
            <w:pPr>
              <w:pStyle w:val="BodyText"/>
              <w:spacing w:after="0" w:line="240" w:lineRule="auto"/>
              <w:jc w:val="center"/>
              <w:rPr>
                <w:rFonts w:ascii="Arial" w:hAnsi="Arial" w:cs="Arial"/>
                <w:sz w:val="21"/>
                <w:szCs w:val="21"/>
              </w:rPr>
            </w:pPr>
            <w:r w:rsidRPr="00C3472A">
              <w:rPr>
                <w:rFonts w:ascii="Arial" w:eastAsia="Century Gothic,Century Gothic,A" w:hAnsi="Arial" w:cs="Arial"/>
                <w:sz w:val="21"/>
                <w:szCs w:val="21"/>
              </w:rPr>
              <w:t>Desirable</w:t>
            </w:r>
          </w:p>
        </w:tc>
        <w:tc>
          <w:tcPr>
            <w:tcW w:w="2552" w:type="dxa"/>
          </w:tcPr>
          <w:p w14:paraId="380172E9" w14:textId="24057F10" w:rsidR="00B70385" w:rsidRPr="00C3472A" w:rsidRDefault="00B70385" w:rsidP="00B70385">
            <w:pPr>
              <w:pStyle w:val="BodyText"/>
              <w:spacing w:after="0" w:line="240" w:lineRule="auto"/>
              <w:jc w:val="center"/>
              <w:rPr>
                <w:rFonts w:ascii="Arial" w:hAnsi="Arial" w:cs="Arial"/>
                <w:sz w:val="21"/>
                <w:szCs w:val="21"/>
              </w:rPr>
            </w:pPr>
            <w:r w:rsidRPr="00C3472A">
              <w:rPr>
                <w:rFonts w:ascii="Arial" w:eastAsia="Century Gothic,Century Gothic,A" w:hAnsi="Arial" w:cs="Arial"/>
                <w:sz w:val="21"/>
                <w:szCs w:val="21"/>
              </w:rPr>
              <w:t>A &amp; I</w:t>
            </w:r>
          </w:p>
        </w:tc>
      </w:tr>
      <w:tr w:rsidR="00B70385" w:rsidRPr="00596174" w14:paraId="3997F814" w14:textId="77777777" w:rsidTr="007769FD">
        <w:tc>
          <w:tcPr>
            <w:tcW w:w="6086" w:type="dxa"/>
            <w:shd w:val="clear" w:color="auto" w:fill="auto"/>
            <w:vAlign w:val="center"/>
          </w:tcPr>
          <w:p w14:paraId="278E22DF" w14:textId="49D5C115" w:rsidR="00B70385" w:rsidRPr="00C3472A" w:rsidRDefault="00B70385" w:rsidP="00B70385">
            <w:pPr>
              <w:pStyle w:val="BodyText"/>
              <w:spacing w:after="0" w:line="240" w:lineRule="auto"/>
              <w:rPr>
                <w:rFonts w:ascii="Arial" w:hAnsi="Arial" w:cs="Arial"/>
                <w:sz w:val="21"/>
                <w:szCs w:val="21"/>
              </w:rPr>
            </w:pPr>
            <w:r w:rsidRPr="00C3472A">
              <w:rPr>
                <w:rFonts w:ascii="Arial" w:eastAsia="Century Gothic,Century Gothic,A" w:hAnsi="Arial" w:cs="Arial"/>
                <w:sz w:val="21"/>
                <w:szCs w:val="21"/>
              </w:rPr>
              <w:t>Knowledge of health and safety, diversity awareness and safeguarding best practice</w:t>
            </w:r>
          </w:p>
        </w:tc>
        <w:tc>
          <w:tcPr>
            <w:tcW w:w="1989" w:type="dxa"/>
          </w:tcPr>
          <w:p w14:paraId="12DC927E" w14:textId="187300C1" w:rsidR="00B70385" w:rsidRPr="00C3472A" w:rsidRDefault="00B70385" w:rsidP="00B70385">
            <w:pPr>
              <w:pStyle w:val="BodyText"/>
              <w:spacing w:after="0" w:line="240" w:lineRule="auto"/>
              <w:jc w:val="center"/>
              <w:rPr>
                <w:rFonts w:ascii="Arial" w:hAnsi="Arial" w:cs="Arial"/>
                <w:sz w:val="21"/>
                <w:szCs w:val="21"/>
              </w:rPr>
            </w:pPr>
            <w:r w:rsidRPr="00C3472A">
              <w:rPr>
                <w:rFonts w:ascii="Arial" w:eastAsia="Century Gothic,Century Gothic,A" w:hAnsi="Arial" w:cs="Arial"/>
                <w:sz w:val="21"/>
                <w:szCs w:val="21"/>
              </w:rPr>
              <w:t xml:space="preserve">Essential </w:t>
            </w:r>
          </w:p>
        </w:tc>
        <w:tc>
          <w:tcPr>
            <w:tcW w:w="2552" w:type="dxa"/>
          </w:tcPr>
          <w:p w14:paraId="32EC9835" w14:textId="3F5B1EB6" w:rsidR="00B70385" w:rsidRPr="00C3472A" w:rsidRDefault="00B70385" w:rsidP="00B70385">
            <w:pPr>
              <w:pStyle w:val="BodyText"/>
              <w:spacing w:after="0" w:line="240" w:lineRule="auto"/>
              <w:jc w:val="center"/>
              <w:rPr>
                <w:rFonts w:ascii="Arial" w:hAnsi="Arial" w:cs="Arial"/>
                <w:sz w:val="21"/>
                <w:szCs w:val="21"/>
              </w:rPr>
            </w:pPr>
            <w:r w:rsidRPr="00C3472A">
              <w:rPr>
                <w:rFonts w:ascii="Arial" w:eastAsia="Century Gothic,Century Gothic,A" w:hAnsi="Arial" w:cs="Arial"/>
                <w:sz w:val="21"/>
                <w:szCs w:val="21"/>
              </w:rPr>
              <w:t>A &amp; I</w:t>
            </w:r>
          </w:p>
        </w:tc>
      </w:tr>
      <w:tr w:rsidR="00B70385" w:rsidRPr="00596174" w14:paraId="2F51D20D" w14:textId="77777777" w:rsidTr="007769FD">
        <w:tc>
          <w:tcPr>
            <w:tcW w:w="6086" w:type="dxa"/>
            <w:shd w:val="clear" w:color="auto" w:fill="auto"/>
            <w:vAlign w:val="center"/>
          </w:tcPr>
          <w:p w14:paraId="1614F468" w14:textId="50D91327" w:rsidR="00B70385" w:rsidRPr="00C3472A" w:rsidRDefault="00B70385" w:rsidP="00B70385">
            <w:pPr>
              <w:pStyle w:val="BodyText"/>
              <w:spacing w:after="0" w:line="240" w:lineRule="auto"/>
              <w:rPr>
                <w:rFonts w:ascii="Arial" w:hAnsi="Arial" w:cs="Arial"/>
                <w:sz w:val="21"/>
                <w:szCs w:val="21"/>
              </w:rPr>
            </w:pPr>
            <w:r w:rsidRPr="00C3472A">
              <w:rPr>
                <w:rFonts w:ascii="Arial" w:eastAsia="Century Gothic,Century Gothic,A" w:hAnsi="Arial" w:cs="Arial"/>
                <w:sz w:val="21"/>
                <w:szCs w:val="21"/>
              </w:rPr>
              <w:t>Basic knowledge of arts pathways</w:t>
            </w:r>
          </w:p>
        </w:tc>
        <w:tc>
          <w:tcPr>
            <w:tcW w:w="1989" w:type="dxa"/>
          </w:tcPr>
          <w:p w14:paraId="3CF0E4CA" w14:textId="22980971" w:rsidR="00B70385" w:rsidRPr="00C3472A" w:rsidRDefault="00B70385" w:rsidP="00B70385">
            <w:pPr>
              <w:pStyle w:val="BodyText"/>
              <w:spacing w:after="0" w:line="240" w:lineRule="auto"/>
              <w:jc w:val="center"/>
              <w:rPr>
                <w:rFonts w:ascii="Arial" w:hAnsi="Arial" w:cs="Arial"/>
                <w:sz w:val="21"/>
                <w:szCs w:val="21"/>
              </w:rPr>
            </w:pPr>
            <w:r w:rsidRPr="00C3472A">
              <w:rPr>
                <w:rFonts w:ascii="Arial" w:eastAsia="Century Gothic,Century Gothic,A" w:hAnsi="Arial" w:cs="Arial"/>
                <w:sz w:val="21"/>
                <w:szCs w:val="21"/>
              </w:rPr>
              <w:t>Desirable</w:t>
            </w:r>
          </w:p>
        </w:tc>
        <w:tc>
          <w:tcPr>
            <w:tcW w:w="2552" w:type="dxa"/>
          </w:tcPr>
          <w:p w14:paraId="0085FD44" w14:textId="7E13E840" w:rsidR="00B70385" w:rsidRPr="00C3472A" w:rsidRDefault="00B70385" w:rsidP="00B70385">
            <w:pPr>
              <w:pStyle w:val="BodyText"/>
              <w:spacing w:after="0" w:line="240" w:lineRule="auto"/>
              <w:jc w:val="center"/>
              <w:rPr>
                <w:rFonts w:ascii="Arial" w:hAnsi="Arial" w:cs="Arial"/>
                <w:sz w:val="21"/>
                <w:szCs w:val="21"/>
              </w:rPr>
            </w:pPr>
            <w:r w:rsidRPr="00C3472A">
              <w:rPr>
                <w:rFonts w:ascii="Arial" w:eastAsia="Century Gothic,Century Gothic,A" w:hAnsi="Arial" w:cs="Arial"/>
                <w:sz w:val="21"/>
                <w:szCs w:val="21"/>
              </w:rPr>
              <w:t>A &amp; I</w:t>
            </w:r>
          </w:p>
        </w:tc>
      </w:tr>
      <w:tr w:rsidR="004B028D" w:rsidRPr="00596174" w14:paraId="067AF065" w14:textId="77777777" w:rsidTr="004B028D">
        <w:tc>
          <w:tcPr>
            <w:tcW w:w="6086" w:type="dxa"/>
            <w:shd w:val="clear" w:color="auto" w:fill="D9D9D9" w:themeFill="background1" w:themeFillShade="D9"/>
          </w:tcPr>
          <w:p w14:paraId="70F406FA" w14:textId="77777777" w:rsidR="004B028D" w:rsidRPr="00C3472A" w:rsidRDefault="004B028D" w:rsidP="004B028D">
            <w:pPr>
              <w:pStyle w:val="BodyText"/>
              <w:spacing w:after="0" w:line="240" w:lineRule="auto"/>
              <w:rPr>
                <w:rFonts w:ascii="Arial" w:hAnsi="Arial" w:cs="Arial"/>
                <w:b/>
                <w:sz w:val="21"/>
                <w:szCs w:val="21"/>
              </w:rPr>
            </w:pPr>
            <w:r w:rsidRPr="00C3472A">
              <w:rPr>
                <w:rFonts w:ascii="Arial" w:hAnsi="Arial" w:cs="Arial"/>
                <w:b/>
                <w:sz w:val="21"/>
                <w:szCs w:val="21"/>
              </w:rPr>
              <w:t>Special Requirements</w:t>
            </w:r>
          </w:p>
        </w:tc>
        <w:tc>
          <w:tcPr>
            <w:tcW w:w="1989" w:type="dxa"/>
            <w:shd w:val="clear" w:color="auto" w:fill="D9D9D9" w:themeFill="background1" w:themeFillShade="D9"/>
          </w:tcPr>
          <w:p w14:paraId="5CBC8A62" w14:textId="77777777" w:rsidR="004B028D" w:rsidRPr="00C3472A" w:rsidRDefault="004B028D" w:rsidP="004B028D">
            <w:pPr>
              <w:pStyle w:val="BodyText"/>
              <w:spacing w:after="0" w:line="240" w:lineRule="auto"/>
              <w:jc w:val="center"/>
              <w:rPr>
                <w:rFonts w:ascii="Arial" w:hAnsi="Arial" w:cs="Arial"/>
                <w:sz w:val="21"/>
                <w:szCs w:val="21"/>
              </w:rPr>
            </w:pPr>
          </w:p>
        </w:tc>
        <w:tc>
          <w:tcPr>
            <w:tcW w:w="2552" w:type="dxa"/>
            <w:shd w:val="clear" w:color="auto" w:fill="D9D9D9" w:themeFill="background1" w:themeFillShade="D9"/>
          </w:tcPr>
          <w:p w14:paraId="4815C6DD" w14:textId="77777777" w:rsidR="004B028D" w:rsidRPr="00C3472A" w:rsidRDefault="004B028D" w:rsidP="004B028D">
            <w:pPr>
              <w:pStyle w:val="BodyText"/>
              <w:spacing w:after="0" w:line="240" w:lineRule="auto"/>
              <w:jc w:val="center"/>
              <w:rPr>
                <w:rFonts w:ascii="Arial" w:hAnsi="Arial" w:cs="Arial"/>
                <w:sz w:val="21"/>
                <w:szCs w:val="21"/>
              </w:rPr>
            </w:pPr>
          </w:p>
        </w:tc>
      </w:tr>
      <w:tr w:rsidR="004B028D" w:rsidRPr="00596174" w14:paraId="3D545073" w14:textId="77777777" w:rsidTr="004B028D">
        <w:tc>
          <w:tcPr>
            <w:tcW w:w="6086" w:type="dxa"/>
            <w:shd w:val="clear" w:color="auto" w:fill="auto"/>
          </w:tcPr>
          <w:p w14:paraId="3564F995" w14:textId="687AB8C6" w:rsidR="004B028D" w:rsidRPr="00C3472A" w:rsidRDefault="004B028D" w:rsidP="004B028D">
            <w:pPr>
              <w:pStyle w:val="BodyText"/>
              <w:spacing w:after="0" w:line="240" w:lineRule="auto"/>
              <w:rPr>
                <w:rFonts w:ascii="Arial" w:eastAsiaTheme="minorHAnsi" w:hAnsi="Arial" w:cs="Arial"/>
                <w:sz w:val="21"/>
                <w:szCs w:val="21"/>
              </w:rPr>
            </w:pPr>
            <w:r w:rsidRPr="00C3472A">
              <w:rPr>
                <w:rFonts w:ascii="Arial" w:hAnsi="Arial" w:cs="Arial"/>
                <w:sz w:val="21"/>
                <w:szCs w:val="21"/>
              </w:rPr>
              <w:t xml:space="preserve">A willingness to work </w:t>
            </w:r>
            <w:r w:rsidR="00042E9B" w:rsidRPr="00C3472A">
              <w:rPr>
                <w:rFonts w:ascii="Arial" w:hAnsi="Arial" w:cs="Arial"/>
                <w:sz w:val="21"/>
                <w:szCs w:val="21"/>
              </w:rPr>
              <w:t>unsociable hours</w:t>
            </w:r>
          </w:p>
        </w:tc>
        <w:tc>
          <w:tcPr>
            <w:tcW w:w="1989" w:type="dxa"/>
          </w:tcPr>
          <w:p w14:paraId="7DC78704" w14:textId="77777777" w:rsidR="004B028D" w:rsidRPr="00C3472A" w:rsidRDefault="004B028D" w:rsidP="004B028D">
            <w:pPr>
              <w:pStyle w:val="BodyText"/>
              <w:spacing w:after="0" w:line="240" w:lineRule="auto"/>
              <w:jc w:val="center"/>
              <w:rPr>
                <w:rFonts w:ascii="Arial" w:hAnsi="Arial" w:cs="Arial"/>
                <w:sz w:val="21"/>
                <w:szCs w:val="21"/>
              </w:rPr>
            </w:pPr>
            <w:r w:rsidRPr="00C3472A">
              <w:rPr>
                <w:rFonts w:ascii="Arial" w:hAnsi="Arial" w:cs="Arial"/>
                <w:sz w:val="21"/>
                <w:szCs w:val="21"/>
              </w:rPr>
              <w:t>Essential</w:t>
            </w:r>
          </w:p>
        </w:tc>
        <w:tc>
          <w:tcPr>
            <w:tcW w:w="2552" w:type="dxa"/>
          </w:tcPr>
          <w:p w14:paraId="6A93A600" w14:textId="77777777" w:rsidR="004B028D" w:rsidRPr="00C3472A" w:rsidRDefault="004B028D" w:rsidP="004B028D">
            <w:pPr>
              <w:pStyle w:val="BodyText"/>
              <w:spacing w:after="0" w:line="240" w:lineRule="auto"/>
              <w:jc w:val="center"/>
              <w:rPr>
                <w:rFonts w:ascii="Arial" w:hAnsi="Arial" w:cs="Arial"/>
                <w:sz w:val="21"/>
                <w:szCs w:val="21"/>
              </w:rPr>
            </w:pPr>
            <w:r w:rsidRPr="00C3472A">
              <w:rPr>
                <w:rFonts w:ascii="Arial" w:hAnsi="Arial" w:cs="Arial"/>
                <w:sz w:val="21"/>
                <w:szCs w:val="21"/>
              </w:rPr>
              <w:t>A &amp; I</w:t>
            </w:r>
          </w:p>
        </w:tc>
      </w:tr>
      <w:tr w:rsidR="004B028D" w:rsidRPr="00596174" w14:paraId="24F85039" w14:textId="77777777" w:rsidTr="004B028D">
        <w:tc>
          <w:tcPr>
            <w:tcW w:w="6086" w:type="dxa"/>
            <w:shd w:val="clear" w:color="auto" w:fill="auto"/>
          </w:tcPr>
          <w:p w14:paraId="669F2EAE" w14:textId="514AC405" w:rsidR="004B028D" w:rsidRPr="00C3472A" w:rsidRDefault="004B028D" w:rsidP="004B028D">
            <w:pPr>
              <w:spacing w:after="0" w:line="240" w:lineRule="auto"/>
              <w:rPr>
                <w:rFonts w:ascii="Arial" w:hAnsi="Arial" w:cs="Arial"/>
                <w:sz w:val="21"/>
                <w:szCs w:val="21"/>
              </w:rPr>
            </w:pPr>
            <w:r w:rsidRPr="00C3472A">
              <w:rPr>
                <w:rFonts w:ascii="Arial" w:hAnsi="Arial" w:cs="Arial"/>
                <w:sz w:val="21"/>
                <w:szCs w:val="21"/>
              </w:rPr>
              <w:t xml:space="preserve">The willingness to </w:t>
            </w:r>
            <w:r w:rsidR="000F314F" w:rsidRPr="00C3472A">
              <w:rPr>
                <w:rFonts w:ascii="Arial" w:hAnsi="Arial" w:cs="Arial"/>
                <w:sz w:val="21"/>
                <w:szCs w:val="21"/>
              </w:rPr>
              <w:t>be part of a wider team and understand the core Youth Zone delivery model.</w:t>
            </w:r>
          </w:p>
        </w:tc>
        <w:tc>
          <w:tcPr>
            <w:tcW w:w="1989" w:type="dxa"/>
          </w:tcPr>
          <w:p w14:paraId="03CEC06D" w14:textId="77777777" w:rsidR="004B028D" w:rsidRPr="00C3472A" w:rsidRDefault="004B028D" w:rsidP="004B028D">
            <w:pPr>
              <w:pStyle w:val="BodyText"/>
              <w:spacing w:after="0" w:line="240" w:lineRule="auto"/>
              <w:jc w:val="center"/>
              <w:rPr>
                <w:rFonts w:ascii="Arial" w:hAnsi="Arial" w:cs="Arial"/>
                <w:sz w:val="21"/>
                <w:szCs w:val="21"/>
              </w:rPr>
            </w:pPr>
            <w:r w:rsidRPr="00C3472A">
              <w:rPr>
                <w:rFonts w:ascii="Arial" w:hAnsi="Arial" w:cs="Arial"/>
                <w:sz w:val="21"/>
                <w:szCs w:val="21"/>
              </w:rPr>
              <w:t>Essential</w:t>
            </w:r>
          </w:p>
        </w:tc>
        <w:tc>
          <w:tcPr>
            <w:tcW w:w="2552" w:type="dxa"/>
          </w:tcPr>
          <w:p w14:paraId="2DB8C8B3" w14:textId="77777777" w:rsidR="004B028D" w:rsidRPr="00C3472A" w:rsidRDefault="004B028D" w:rsidP="004B028D">
            <w:pPr>
              <w:pStyle w:val="BodyText"/>
              <w:spacing w:after="0" w:line="240" w:lineRule="auto"/>
              <w:jc w:val="center"/>
              <w:rPr>
                <w:rFonts w:ascii="Arial" w:hAnsi="Arial" w:cs="Arial"/>
                <w:sz w:val="21"/>
                <w:szCs w:val="21"/>
              </w:rPr>
            </w:pPr>
            <w:r w:rsidRPr="00C3472A">
              <w:rPr>
                <w:rFonts w:ascii="Arial" w:hAnsi="Arial" w:cs="Arial"/>
                <w:sz w:val="21"/>
                <w:szCs w:val="21"/>
              </w:rPr>
              <w:t>A &amp; I</w:t>
            </w:r>
          </w:p>
        </w:tc>
      </w:tr>
      <w:tr w:rsidR="004B028D" w:rsidRPr="00596174" w14:paraId="7902C10F" w14:textId="77777777" w:rsidTr="004B028D">
        <w:tc>
          <w:tcPr>
            <w:tcW w:w="6086" w:type="dxa"/>
            <w:shd w:val="clear" w:color="auto" w:fill="auto"/>
          </w:tcPr>
          <w:p w14:paraId="652A6256" w14:textId="113F0231" w:rsidR="004B028D" w:rsidRPr="00C3472A" w:rsidRDefault="004B028D" w:rsidP="004B028D">
            <w:pPr>
              <w:pStyle w:val="BodyText"/>
              <w:spacing w:after="0" w:line="240" w:lineRule="auto"/>
              <w:rPr>
                <w:rFonts w:ascii="Arial" w:hAnsi="Arial" w:cs="Arial"/>
                <w:sz w:val="21"/>
                <w:szCs w:val="21"/>
              </w:rPr>
            </w:pPr>
            <w:r w:rsidRPr="00C3472A">
              <w:rPr>
                <w:rFonts w:ascii="Arial" w:hAnsi="Arial" w:cs="Arial"/>
                <w:sz w:val="21"/>
                <w:szCs w:val="21"/>
              </w:rPr>
              <w:t>Enhanced DBS clearance and commitment to Safeguarding children</w:t>
            </w:r>
          </w:p>
        </w:tc>
        <w:tc>
          <w:tcPr>
            <w:tcW w:w="1989" w:type="dxa"/>
          </w:tcPr>
          <w:p w14:paraId="260B6FF6" w14:textId="77777777" w:rsidR="004B028D" w:rsidRPr="00C3472A" w:rsidRDefault="004B028D" w:rsidP="004B028D">
            <w:pPr>
              <w:pStyle w:val="BodyText"/>
              <w:spacing w:after="0" w:line="240" w:lineRule="auto"/>
              <w:jc w:val="center"/>
              <w:rPr>
                <w:rFonts w:ascii="Arial" w:hAnsi="Arial" w:cs="Arial"/>
                <w:sz w:val="21"/>
                <w:szCs w:val="21"/>
              </w:rPr>
            </w:pPr>
            <w:r w:rsidRPr="00C3472A">
              <w:rPr>
                <w:rFonts w:ascii="Arial" w:hAnsi="Arial" w:cs="Arial"/>
                <w:sz w:val="21"/>
                <w:szCs w:val="21"/>
              </w:rPr>
              <w:t>Essential</w:t>
            </w:r>
          </w:p>
        </w:tc>
        <w:tc>
          <w:tcPr>
            <w:tcW w:w="2552" w:type="dxa"/>
          </w:tcPr>
          <w:p w14:paraId="1FD2E75E" w14:textId="77777777" w:rsidR="004B028D" w:rsidRPr="00C3472A" w:rsidRDefault="004B028D" w:rsidP="004B028D">
            <w:pPr>
              <w:pStyle w:val="BodyText"/>
              <w:spacing w:after="0" w:line="240" w:lineRule="auto"/>
              <w:jc w:val="center"/>
              <w:rPr>
                <w:rFonts w:ascii="Arial" w:hAnsi="Arial" w:cs="Arial"/>
                <w:sz w:val="21"/>
                <w:szCs w:val="21"/>
              </w:rPr>
            </w:pPr>
            <w:r w:rsidRPr="00C3472A">
              <w:rPr>
                <w:rFonts w:ascii="Arial" w:hAnsi="Arial" w:cs="Arial"/>
                <w:sz w:val="21"/>
                <w:szCs w:val="21"/>
              </w:rPr>
              <w:t>A &amp; I</w:t>
            </w:r>
          </w:p>
        </w:tc>
      </w:tr>
    </w:tbl>
    <w:p w14:paraId="79B55A53" w14:textId="77777777" w:rsidR="00876F92" w:rsidRPr="00596174" w:rsidRDefault="00876F92" w:rsidP="00596174">
      <w:pPr>
        <w:pStyle w:val="Footer"/>
        <w:rPr>
          <w:rFonts w:ascii="Arial" w:hAnsi="Arial" w:cs="Arial"/>
          <w:sz w:val="21"/>
          <w:szCs w:val="21"/>
        </w:rPr>
      </w:pPr>
    </w:p>
    <w:p w14:paraId="1CF04C69" w14:textId="77777777" w:rsidR="004B028D" w:rsidRPr="000F314F" w:rsidRDefault="004B028D" w:rsidP="004B028D">
      <w:pPr>
        <w:pStyle w:val="Footer"/>
        <w:rPr>
          <w:rFonts w:ascii="Arial" w:hAnsi="Arial" w:cs="Arial"/>
          <w:sz w:val="18"/>
          <w:szCs w:val="18"/>
        </w:rPr>
      </w:pPr>
      <w:r w:rsidRPr="000F314F">
        <w:rPr>
          <w:rFonts w:ascii="Arial" w:hAnsi="Arial" w:cs="Arial"/>
          <w:sz w:val="18"/>
          <w:szCs w:val="18"/>
        </w:rPr>
        <w:t>*Selection criteria for guidance only, alternative methods may be used to assist the selection process</w:t>
      </w:r>
    </w:p>
    <w:p w14:paraId="49B01702" w14:textId="77777777" w:rsidR="004B028D" w:rsidRPr="00345847" w:rsidRDefault="004B028D" w:rsidP="004B028D">
      <w:pPr>
        <w:pStyle w:val="Footer"/>
        <w:rPr>
          <w:rFonts w:ascii="Arial" w:hAnsi="Arial" w:cs="Arial"/>
          <w:sz w:val="21"/>
          <w:szCs w:val="21"/>
        </w:rPr>
      </w:pPr>
    </w:p>
    <w:p w14:paraId="02D4FF0C" w14:textId="732FF2CB" w:rsidR="00193E83" w:rsidRPr="00193E83" w:rsidRDefault="00193E83" w:rsidP="00193E83">
      <w:pPr>
        <w:spacing w:after="0" w:line="240" w:lineRule="auto"/>
        <w:rPr>
          <w:rFonts w:ascii="Arial" w:hAnsi="Arial" w:cs="Arial"/>
          <w:i/>
          <w:sz w:val="21"/>
          <w:szCs w:val="21"/>
        </w:rPr>
      </w:pPr>
      <w:bookmarkStart w:id="1" w:name="_Hlk32583965"/>
      <w:r w:rsidRPr="00193E83">
        <w:rPr>
          <w:rFonts w:ascii="Arial" w:hAnsi="Arial" w:cs="Arial"/>
          <w:sz w:val="21"/>
          <w:szCs w:val="21"/>
        </w:rPr>
        <w:t>Future Youth Zone is committed to the safeguarding of young people. In accordance with our Child Protection and Safeguarding procedures, this position requires a enhanced DBS check</w:t>
      </w:r>
      <w:r w:rsidRPr="00193E83">
        <w:rPr>
          <w:rFonts w:ascii="Arial" w:hAnsi="Arial" w:cs="Arial"/>
          <w:i/>
          <w:sz w:val="21"/>
          <w:szCs w:val="21"/>
        </w:rPr>
        <w:t>.</w:t>
      </w:r>
    </w:p>
    <w:p w14:paraId="11825B92" w14:textId="77777777" w:rsidR="00193E83" w:rsidRPr="00193E83" w:rsidRDefault="00193E83" w:rsidP="00193E83">
      <w:pPr>
        <w:spacing w:after="0" w:line="240" w:lineRule="auto"/>
        <w:rPr>
          <w:rFonts w:ascii="Arial" w:hAnsi="Arial" w:cs="Arial"/>
          <w:i/>
          <w:sz w:val="21"/>
          <w:szCs w:val="21"/>
        </w:rPr>
      </w:pPr>
    </w:p>
    <w:p w14:paraId="40493412" w14:textId="77777777" w:rsidR="00193E83" w:rsidRPr="00193E83" w:rsidRDefault="00193E83" w:rsidP="00193E83">
      <w:pPr>
        <w:spacing w:after="0" w:line="240" w:lineRule="auto"/>
        <w:rPr>
          <w:rFonts w:ascii="Arial" w:hAnsi="Arial" w:cs="Arial"/>
          <w:sz w:val="21"/>
          <w:szCs w:val="21"/>
        </w:rPr>
      </w:pPr>
      <w:r w:rsidRPr="00193E83">
        <w:rPr>
          <w:rFonts w:ascii="Arial" w:hAnsi="Arial" w:cs="Arial"/>
          <w:iCs/>
          <w:sz w:val="21"/>
          <w:szCs w:val="21"/>
        </w:rPr>
        <w:t>The strength of OnSide Youth Zones comes from the diversity of the people within our vibrant network. We are proud that our Youth Zone teams reflect the communities they serve, and we value people working together from a range of different backgrounds locally and nationally, and with different experiences, all with a shared passion for boosting the aspirations of young people across the country. Diversity brings innovation, fresh ideas and creativity, and we actively strive to create a culture that is truly inclusive and fair for all and where everyone in the team can be themselves and thrive.</w:t>
      </w:r>
    </w:p>
    <w:p w14:paraId="389AA498" w14:textId="77777777" w:rsidR="004B028D" w:rsidRPr="00B93798" w:rsidRDefault="004B028D" w:rsidP="004B028D">
      <w:pPr>
        <w:spacing w:after="0" w:line="240" w:lineRule="auto"/>
        <w:rPr>
          <w:rFonts w:ascii="Arial" w:hAnsi="Arial" w:cs="Arial"/>
          <w:sz w:val="21"/>
          <w:szCs w:val="21"/>
        </w:rPr>
      </w:pPr>
    </w:p>
    <w:p w14:paraId="1FA934FC" w14:textId="5DB4B115" w:rsidR="004B028D" w:rsidRDefault="004B028D" w:rsidP="004B028D">
      <w:pPr>
        <w:spacing w:after="0" w:line="240" w:lineRule="auto"/>
        <w:rPr>
          <w:rStyle w:val="Hyperlink"/>
          <w:rFonts w:ascii="Arial" w:hAnsi="Arial" w:cs="Arial"/>
          <w:sz w:val="21"/>
          <w:szCs w:val="21"/>
        </w:rPr>
      </w:pPr>
      <w:r w:rsidRPr="30E6941C">
        <w:rPr>
          <w:rFonts w:ascii="Arial" w:hAnsi="Arial" w:cs="Arial"/>
          <w:sz w:val="21"/>
          <w:szCs w:val="21"/>
        </w:rPr>
        <w:t xml:space="preserve">For information regarding how </w:t>
      </w:r>
      <w:r w:rsidR="00193E83">
        <w:rPr>
          <w:rFonts w:ascii="Arial" w:hAnsi="Arial" w:cs="Arial"/>
          <w:sz w:val="21"/>
          <w:szCs w:val="21"/>
        </w:rPr>
        <w:t>Future</w:t>
      </w:r>
      <w:r w:rsidRPr="30E6941C">
        <w:rPr>
          <w:rFonts w:ascii="Arial" w:hAnsi="Arial" w:cs="Arial"/>
          <w:sz w:val="21"/>
          <w:szCs w:val="21"/>
        </w:rPr>
        <w:t xml:space="preserve"> Youth Zone and OnSide Youth Zones process your data, please visit </w:t>
      </w:r>
      <w:hyperlink r:id="rId13">
        <w:r w:rsidRPr="30E6941C">
          <w:rPr>
            <w:rStyle w:val="Hyperlink"/>
            <w:rFonts w:ascii="Arial" w:hAnsi="Arial" w:cs="Arial"/>
            <w:sz w:val="21"/>
            <w:szCs w:val="21"/>
          </w:rPr>
          <w:t>www.onsideyouthzones.org/applicant-privacy/</w:t>
        </w:r>
      </w:hyperlink>
    </w:p>
    <w:bookmarkEnd w:id="1"/>
    <w:p w14:paraId="6B76E784" w14:textId="37AD6B75" w:rsidR="006F449A" w:rsidRPr="00596174" w:rsidRDefault="004B028D" w:rsidP="004B028D">
      <w:pPr>
        <w:spacing w:after="0" w:line="240" w:lineRule="auto"/>
        <w:rPr>
          <w:rFonts w:ascii="Arial" w:hAnsi="Arial" w:cs="Arial"/>
          <w:sz w:val="21"/>
          <w:szCs w:val="21"/>
        </w:rPr>
      </w:pPr>
      <w:r>
        <w:rPr>
          <w:rStyle w:val="Hyperlink"/>
          <w:rFonts w:ascii="Arial" w:hAnsi="Arial" w:cs="Arial"/>
          <w:sz w:val="21"/>
          <w:szCs w:val="21"/>
        </w:rPr>
        <w:br w:type="page"/>
      </w:r>
      <w:r w:rsidRPr="00061CC8">
        <w:rPr>
          <w:rFonts w:ascii="Arial" w:hAnsi="Arial" w:cs="Arial"/>
          <w:noProof/>
          <w:lang w:val="en-US"/>
        </w:rPr>
        <w:lastRenderedPageBreak/>
        <w:drawing>
          <wp:anchor distT="0" distB="0" distL="114300" distR="114300" simplePos="0" relativeHeight="251661312" behindDoc="0" locked="0" layoutInCell="1" allowOverlap="1" wp14:anchorId="13003103" wp14:editId="0964FAD6">
            <wp:simplePos x="0" y="0"/>
            <wp:positionH relativeFrom="margin">
              <wp:posOffset>0</wp:posOffset>
            </wp:positionH>
            <wp:positionV relativeFrom="margin">
              <wp:posOffset>151765</wp:posOffset>
            </wp:positionV>
            <wp:extent cx="6524625" cy="9226550"/>
            <wp:effectExtent l="0" t="0" r="952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nSide Values Infographic_forWord.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524625" cy="9226550"/>
                    </a:xfrm>
                    <a:prstGeom prst="rect">
                      <a:avLst/>
                    </a:prstGeom>
                  </pic:spPr>
                </pic:pic>
              </a:graphicData>
            </a:graphic>
            <wp14:sizeRelH relativeFrom="margin">
              <wp14:pctWidth>0</wp14:pctWidth>
            </wp14:sizeRelH>
            <wp14:sizeRelV relativeFrom="margin">
              <wp14:pctHeight>0</wp14:pctHeight>
            </wp14:sizeRelV>
          </wp:anchor>
        </w:drawing>
      </w:r>
    </w:p>
    <w:sectPr w:rsidR="006F449A" w:rsidRPr="00596174" w:rsidSect="00596174">
      <w:footerReference w:type="default" r:id="rId15"/>
      <w:headerReference w:type="first" r:id="rId16"/>
      <w:footerReference w:type="first" r:id="rId17"/>
      <w:pgSz w:w="11906" w:h="16838" w:code="9"/>
      <w:pgMar w:top="720" w:right="720" w:bottom="720" w:left="720" w:header="680"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D0CADA" w14:textId="77777777" w:rsidR="00313249" w:rsidRDefault="00313249">
      <w:pPr>
        <w:spacing w:after="0" w:line="240" w:lineRule="auto"/>
        <w:rPr>
          <w:rFonts w:ascii="Times New Roman" w:hAnsi="Times New Roman" w:cs="Times New Roman"/>
        </w:rPr>
      </w:pPr>
      <w:r>
        <w:rPr>
          <w:rFonts w:ascii="Times New Roman" w:hAnsi="Times New Roman" w:cs="Times New Roman"/>
        </w:rPr>
        <w:separator/>
      </w:r>
    </w:p>
  </w:endnote>
  <w:endnote w:type="continuationSeparator" w:id="0">
    <w:p w14:paraId="2F290AC5" w14:textId="77777777" w:rsidR="00313249" w:rsidRDefault="00313249">
      <w:pPr>
        <w:spacing w:after="0" w:line="240" w:lineRule="auto"/>
        <w:rPr>
          <w:rFonts w:ascii="Times New Roman" w:hAnsi="Times New Roman" w:cs="Times New Roman"/>
        </w:rPr>
      </w:pPr>
      <w:r>
        <w:rPr>
          <w:rFonts w:ascii="Times New Roman" w:hAnsi="Times New Roman" w:cs="Times New Roman"/>
        </w:rPr>
        <w:continuationSeparator/>
      </w:r>
    </w:p>
  </w:endnote>
  <w:endnote w:type="continuationNotice" w:id="1">
    <w:p w14:paraId="098F8E7D" w14:textId="77777777" w:rsidR="00313249" w:rsidRDefault="0031324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Verdana Ref">
    <w:altName w:val="Tahoma"/>
    <w:panose1 w:val="020B0604020202020204"/>
    <w:charset w:val="00"/>
    <w:family w:val="swiss"/>
    <w:pitch w:val="variable"/>
    <w:sig w:usb0="20000287" w:usb1="00000000" w:usb2="00000000" w:usb3="00000000" w:csb0="000001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entury Gothic,Century Gothic,A">
    <w:panose1 w:val="020B0604020202020204"/>
    <w:charset w:val="00"/>
    <w:family w:val="roman"/>
    <w:pitch w:val="default"/>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916C44" w14:textId="2708A58B" w:rsidR="00596174" w:rsidRPr="00596174" w:rsidRDefault="00193E83" w:rsidP="00596174">
    <w:pPr>
      <w:pStyle w:val="Footer"/>
      <w:tabs>
        <w:tab w:val="clear" w:pos="4513"/>
        <w:tab w:val="clear" w:pos="9026"/>
        <w:tab w:val="right" w:pos="10490"/>
      </w:tabs>
      <w:rPr>
        <w:rFonts w:ascii="Arial" w:hAnsi="Arial" w:cs="Arial"/>
        <w:sz w:val="18"/>
        <w:szCs w:val="18"/>
      </w:rPr>
    </w:pPr>
    <w:r>
      <w:rPr>
        <w:rFonts w:ascii="Arial" w:hAnsi="Arial" w:cs="Arial"/>
        <w:sz w:val="18"/>
        <w:szCs w:val="18"/>
      </w:rPr>
      <w:t>Future</w:t>
    </w:r>
    <w:r w:rsidR="00596174" w:rsidRPr="00376F1E">
      <w:rPr>
        <w:rFonts w:ascii="Arial" w:hAnsi="Arial" w:cs="Arial"/>
        <w:sz w:val="18"/>
        <w:szCs w:val="18"/>
      </w:rPr>
      <w:t xml:space="preserve"> Youth Zone</w:t>
    </w:r>
    <w:r w:rsidR="00596174">
      <w:rPr>
        <w:rFonts w:ascii="Arial" w:hAnsi="Arial" w:cs="Arial"/>
        <w:sz w:val="18"/>
        <w:szCs w:val="18"/>
      </w:rPr>
      <w:tab/>
      <w:t xml:space="preserve">Page </w:t>
    </w:r>
    <w:r w:rsidR="00596174">
      <w:rPr>
        <w:rFonts w:ascii="Arial" w:hAnsi="Arial" w:cs="Arial"/>
        <w:sz w:val="18"/>
        <w:szCs w:val="18"/>
      </w:rPr>
      <w:fldChar w:fldCharType="begin"/>
    </w:r>
    <w:r w:rsidR="00596174">
      <w:rPr>
        <w:rFonts w:ascii="Arial" w:hAnsi="Arial" w:cs="Arial"/>
        <w:sz w:val="18"/>
        <w:szCs w:val="18"/>
      </w:rPr>
      <w:instrText xml:space="preserve"> PAGE   \* MERGEFORMAT </w:instrText>
    </w:r>
    <w:r w:rsidR="00596174">
      <w:rPr>
        <w:rFonts w:ascii="Arial" w:hAnsi="Arial" w:cs="Arial"/>
        <w:sz w:val="18"/>
        <w:szCs w:val="18"/>
      </w:rPr>
      <w:fldChar w:fldCharType="separate"/>
    </w:r>
    <w:r w:rsidR="00596174">
      <w:rPr>
        <w:rFonts w:ascii="Arial" w:hAnsi="Arial" w:cs="Arial"/>
        <w:sz w:val="18"/>
        <w:szCs w:val="18"/>
      </w:rPr>
      <w:t>1</w:t>
    </w:r>
    <w:r w:rsidR="00596174">
      <w:rPr>
        <w:rFonts w:ascii="Arial" w:hAnsi="Arial" w:cs="Arial"/>
        <w:sz w:val="18"/>
        <w:szCs w:val="18"/>
      </w:rPr>
      <w:fldChar w:fldCharType="end"/>
    </w:r>
    <w:r w:rsidR="00596174">
      <w:rPr>
        <w:rFonts w:ascii="Arial" w:hAnsi="Arial" w:cs="Arial"/>
        <w:sz w:val="18"/>
        <w:szCs w:val="18"/>
      </w:rPr>
      <w:t xml:space="preserve"> of </w:t>
    </w:r>
    <w:r w:rsidR="00596174">
      <w:rPr>
        <w:rFonts w:ascii="Arial" w:hAnsi="Arial" w:cs="Arial"/>
        <w:sz w:val="18"/>
        <w:szCs w:val="18"/>
      </w:rPr>
      <w:fldChar w:fldCharType="begin"/>
    </w:r>
    <w:r w:rsidR="00596174">
      <w:rPr>
        <w:rFonts w:ascii="Arial" w:hAnsi="Arial" w:cs="Arial"/>
        <w:sz w:val="18"/>
        <w:szCs w:val="18"/>
      </w:rPr>
      <w:instrText xml:space="preserve"> NUMPAGES   \* MERGEFORMAT </w:instrText>
    </w:r>
    <w:r w:rsidR="00596174">
      <w:rPr>
        <w:rFonts w:ascii="Arial" w:hAnsi="Arial" w:cs="Arial"/>
        <w:sz w:val="18"/>
        <w:szCs w:val="18"/>
      </w:rPr>
      <w:fldChar w:fldCharType="separate"/>
    </w:r>
    <w:r w:rsidR="00596174">
      <w:rPr>
        <w:rFonts w:ascii="Arial" w:hAnsi="Arial" w:cs="Arial"/>
        <w:sz w:val="18"/>
        <w:szCs w:val="18"/>
      </w:rPr>
      <w:t>4</w:t>
    </w:r>
    <w:r w:rsidR="00596174">
      <w:rPr>
        <w:rFonts w:ascii="Arial" w:hAnsi="Arial" w:cs="Arial"/>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70907F" w14:textId="0EE595A6" w:rsidR="00596174" w:rsidRPr="00596174" w:rsidRDefault="00151623" w:rsidP="00596174">
    <w:pPr>
      <w:pStyle w:val="Footer"/>
      <w:tabs>
        <w:tab w:val="clear" w:pos="4513"/>
        <w:tab w:val="clear" w:pos="9026"/>
        <w:tab w:val="right" w:pos="10490"/>
      </w:tabs>
      <w:rPr>
        <w:rFonts w:ascii="Arial" w:hAnsi="Arial" w:cs="Arial"/>
        <w:sz w:val="18"/>
        <w:szCs w:val="18"/>
      </w:rPr>
    </w:pPr>
    <w:r>
      <w:rPr>
        <w:rFonts w:ascii="Arial" w:hAnsi="Arial" w:cs="Arial"/>
        <w:sz w:val="18"/>
        <w:szCs w:val="18"/>
      </w:rPr>
      <w:t>Future</w:t>
    </w:r>
    <w:r w:rsidR="00596174" w:rsidRPr="00376F1E">
      <w:rPr>
        <w:rFonts w:ascii="Arial" w:hAnsi="Arial" w:cs="Arial"/>
        <w:sz w:val="18"/>
        <w:szCs w:val="18"/>
      </w:rPr>
      <w:t xml:space="preserve"> Youth Zone</w:t>
    </w:r>
    <w:r w:rsidR="00596174">
      <w:rPr>
        <w:rFonts w:ascii="Arial" w:hAnsi="Arial" w:cs="Arial"/>
        <w:sz w:val="18"/>
        <w:szCs w:val="18"/>
      </w:rPr>
      <w:tab/>
      <w:t xml:space="preserve">Page </w:t>
    </w:r>
    <w:r w:rsidR="00596174">
      <w:rPr>
        <w:rFonts w:ascii="Arial" w:hAnsi="Arial" w:cs="Arial"/>
        <w:sz w:val="18"/>
        <w:szCs w:val="18"/>
      </w:rPr>
      <w:fldChar w:fldCharType="begin"/>
    </w:r>
    <w:r w:rsidR="00596174">
      <w:rPr>
        <w:rFonts w:ascii="Arial" w:hAnsi="Arial" w:cs="Arial"/>
        <w:sz w:val="18"/>
        <w:szCs w:val="18"/>
      </w:rPr>
      <w:instrText xml:space="preserve"> PAGE   \* MERGEFORMAT </w:instrText>
    </w:r>
    <w:r w:rsidR="00596174">
      <w:rPr>
        <w:rFonts w:ascii="Arial" w:hAnsi="Arial" w:cs="Arial"/>
        <w:sz w:val="18"/>
        <w:szCs w:val="18"/>
      </w:rPr>
      <w:fldChar w:fldCharType="separate"/>
    </w:r>
    <w:r w:rsidR="00596174">
      <w:rPr>
        <w:rFonts w:ascii="Arial" w:hAnsi="Arial" w:cs="Arial"/>
        <w:sz w:val="18"/>
        <w:szCs w:val="18"/>
      </w:rPr>
      <w:t>1</w:t>
    </w:r>
    <w:r w:rsidR="00596174">
      <w:rPr>
        <w:rFonts w:ascii="Arial" w:hAnsi="Arial" w:cs="Arial"/>
        <w:sz w:val="18"/>
        <w:szCs w:val="18"/>
      </w:rPr>
      <w:fldChar w:fldCharType="end"/>
    </w:r>
    <w:r w:rsidR="00596174">
      <w:rPr>
        <w:rFonts w:ascii="Arial" w:hAnsi="Arial" w:cs="Arial"/>
        <w:sz w:val="18"/>
        <w:szCs w:val="18"/>
      </w:rPr>
      <w:t xml:space="preserve"> of </w:t>
    </w:r>
    <w:r w:rsidR="00596174">
      <w:rPr>
        <w:rFonts w:ascii="Arial" w:hAnsi="Arial" w:cs="Arial"/>
        <w:sz w:val="18"/>
        <w:szCs w:val="18"/>
      </w:rPr>
      <w:fldChar w:fldCharType="begin"/>
    </w:r>
    <w:r w:rsidR="00596174">
      <w:rPr>
        <w:rFonts w:ascii="Arial" w:hAnsi="Arial" w:cs="Arial"/>
        <w:sz w:val="18"/>
        <w:szCs w:val="18"/>
      </w:rPr>
      <w:instrText xml:space="preserve"> NUMPAGES   \* MERGEFORMAT </w:instrText>
    </w:r>
    <w:r w:rsidR="00596174">
      <w:rPr>
        <w:rFonts w:ascii="Arial" w:hAnsi="Arial" w:cs="Arial"/>
        <w:sz w:val="18"/>
        <w:szCs w:val="18"/>
      </w:rPr>
      <w:fldChar w:fldCharType="separate"/>
    </w:r>
    <w:r w:rsidR="00596174">
      <w:rPr>
        <w:rFonts w:ascii="Arial" w:hAnsi="Arial" w:cs="Arial"/>
        <w:sz w:val="18"/>
        <w:szCs w:val="18"/>
      </w:rPr>
      <w:t>4</w:t>
    </w:r>
    <w:r w:rsidR="00596174">
      <w:rPr>
        <w:rFonts w:ascii="Arial" w:hAnsi="Arial" w:cs="Arial"/>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B6FDCE" w14:textId="77777777" w:rsidR="00313249" w:rsidRDefault="00313249">
      <w:pPr>
        <w:spacing w:after="0" w:line="240" w:lineRule="auto"/>
        <w:rPr>
          <w:rFonts w:ascii="Times New Roman" w:hAnsi="Times New Roman" w:cs="Times New Roman"/>
        </w:rPr>
      </w:pPr>
      <w:r>
        <w:rPr>
          <w:rFonts w:ascii="Times New Roman" w:hAnsi="Times New Roman" w:cs="Times New Roman"/>
        </w:rPr>
        <w:separator/>
      </w:r>
    </w:p>
  </w:footnote>
  <w:footnote w:type="continuationSeparator" w:id="0">
    <w:p w14:paraId="3546CA94" w14:textId="77777777" w:rsidR="00313249" w:rsidRDefault="00313249">
      <w:pPr>
        <w:spacing w:after="0" w:line="240" w:lineRule="auto"/>
        <w:rPr>
          <w:rFonts w:ascii="Times New Roman" w:hAnsi="Times New Roman" w:cs="Times New Roman"/>
        </w:rPr>
      </w:pPr>
      <w:r>
        <w:rPr>
          <w:rFonts w:ascii="Times New Roman" w:hAnsi="Times New Roman" w:cs="Times New Roman"/>
        </w:rPr>
        <w:continuationSeparator/>
      </w:r>
    </w:p>
  </w:footnote>
  <w:footnote w:type="continuationNotice" w:id="1">
    <w:p w14:paraId="7722968A" w14:textId="77777777" w:rsidR="00313249" w:rsidRDefault="0031324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DD8975" w14:textId="29BB3288" w:rsidR="0093394F" w:rsidRDefault="00057771">
    <w:pPr>
      <w:pStyle w:val="Header"/>
    </w:pPr>
    <w:r>
      <w:rPr>
        <w:noProof/>
      </w:rPr>
      <w:drawing>
        <wp:anchor distT="0" distB="0" distL="114300" distR="114300" simplePos="0" relativeHeight="251661824" behindDoc="0" locked="0" layoutInCell="1" allowOverlap="1" wp14:anchorId="0D8E49E6" wp14:editId="1FD6285E">
          <wp:simplePos x="0" y="0"/>
          <wp:positionH relativeFrom="margin">
            <wp:align>left</wp:align>
          </wp:positionH>
          <wp:positionV relativeFrom="paragraph">
            <wp:posOffset>-108268</wp:posOffset>
          </wp:positionV>
          <wp:extent cx="1419225" cy="654712"/>
          <wp:effectExtent l="0" t="0" r="0" b="0"/>
          <wp:wrapNone/>
          <wp:docPr id="2" name="Picture 2"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clipart&#10;&#10;Description automatically generated"/>
                  <pic:cNvPicPr/>
                </pic:nvPicPr>
                <pic:blipFill>
                  <a:blip r:embed="rId1"/>
                  <a:stretch>
                    <a:fillRect/>
                  </a:stretch>
                </pic:blipFill>
                <pic:spPr>
                  <a:xfrm>
                    <a:off x="0" y="0"/>
                    <a:ext cx="1419225" cy="654712"/>
                  </a:xfrm>
                  <a:prstGeom prst="rect">
                    <a:avLst/>
                  </a:prstGeom>
                </pic:spPr>
              </pic:pic>
            </a:graphicData>
          </a:graphic>
        </wp:anchor>
      </w:drawing>
    </w:r>
    <w:r w:rsidR="0093394F">
      <w:rPr>
        <w:noProof/>
      </w:rPr>
      <w:drawing>
        <wp:anchor distT="0" distB="0" distL="114300" distR="114300" simplePos="0" relativeHeight="251660800" behindDoc="1" locked="0" layoutInCell="1" allowOverlap="1" wp14:anchorId="5E9EC120" wp14:editId="3221216A">
          <wp:simplePos x="0" y="0"/>
          <wp:positionH relativeFrom="column">
            <wp:posOffset>5466998</wp:posOffset>
          </wp:positionH>
          <wp:positionV relativeFrom="paragraph">
            <wp:posOffset>-168980</wp:posOffset>
          </wp:positionV>
          <wp:extent cx="886460" cy="699770"/>
          <wp:effectExtent l="0" t="0" r="2540" b="0"/>
          <wp:wrapTight wrapText="bothSides">
            <wp:wrapPolygon edited="0">
              <wp:start x="5880" y="0"/>
              <wp:lineTo x="4023" y="784"/>
              <wp:lineTo x="0" y="5096"/>
              <wp:lineTo x="0" y="15289"/>
              <wp:lineTo x="2476" y="18817"/>
              <wp:lineTo x="5261" y="21169"/>
              <wp:lineTo x="5880" y="21169"/>
              <wp:lineTo x="10831" y="21169"/>
              <wp:lineTo x="15473" y="21169"/>
              <wp:lineTo x="17948" y="20385"/>
              <wp:lineTo x="17639" y="18817"/>
              <wp:lineTo x="21352" y="16465"/>
              <wp:lineTo x="21352" y="6664"/>
              <wp:lineTo x="16711" y="5096"/>
              <wp:lineTo x="12378" y="392"/>
              <wp:lineTo x="10831" y="0"/>
              <wp:lineTo x="5880" y="0"/>
            </wp:wrapPolygon>
          </wp:wrapTight>
          <wp:docPr id="4" name="Picture 4"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with medium confidence"/>
                  <pic:cNvPicPr/>
                </pic:nvPicPr>
                <pic:blipFill>
                  <a:blip r:embed="rId2"/>
                  <a:stretch>
                    <a:fillRect/>
                  </a:stretch>
                </pic:blipFill>
                <pic:spPr>
                  <a:xfrm>
                    <a:off x="0" y="0"/>
                    <a:ext cx="886460" cy="699770"/>
                  </a:xfrm>
                  <a:prstGeom prst="rect">
                    <a:avLst/>
                  </a:prstGeom>
                </pic:spPr>
              </pic:pic>
            </a:graphicData>
          </a:graphic>
          <wp14:sizeRelH relativeFrom="page">
            <wp14:pctWidth>0</wp14:pctWidth>
          </wp14:sizeRelH>
          <wp14:sizeRelV relativeFrom="page">
            <wp14:pctHeight>0</wp14:pctHeight>
          </wp14:sizeRelV>
        </wp:anchor>
      </w:drawing>
    </w:r>
  </w:p>
  <w:p w14:paraId="615BD67C" w14:textId="494228B0" w:rsidR="0093394F" w:rsidRDefault="0093394F">
    <w:pPr>
      <w:pStyle w:val="Header"/>
    </w:pPr>
  </w:p>
  <w:p w14:paraId="2961E271" w14:textId="4A8B7EA1" w:rsidR="00596174" w:rsidRDefault="0059617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6F4677"/>
    <w:multiLevelType w:val="hybridMultilevel"/>
    <w:tmpl w:val="EE1891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C831F55"/>
    <w:multiLevelType w:val="hybridMultilevel"/>
    <w:tmpl w:val="73BA43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0F392698"/>
    <w:multiLevelType w:val="hybridMultilevel"/>
    <w:tmpl w:val="E0B04A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21316A0"/>
    <w:multiLevelType w:val="hybridMultilevel"/>
    <w:tmpl w:val="506EE11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227C337E"/>
    <w:multiLevelType w:val="hybridMultilevel"/>
    <w:tmpl w:val="52D8AF0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28FC7DE3"/>
    <w:multiLevelType w:val="hybridMultilevel"/>
    <w:tmpl w:val="9E8860E6"/>
    <w:lvl w:ilvl="0" w:tplc="04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2B813D23"/>
    <w:multiLevelType w:val="hybridMultilevel"/>
    <w:tmpl w:val="98743AC8"/>
    <w:lvl w:ilvl="0" w:tplc="C4DE2A92">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EC04874"/>
    <w:multiLevelType w:val="hybridMultilevel"/>
    <w:tmpl w:val="8D047A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F806EF3"/>
    <w:multiLevelType w:val="hybridMultilevel"/>
    <w:tmpl w:val="85AED0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1F83299"/>
    <w:multiLevelType w:val="hybridMultilevel"/>
    <w:tmpl w:val="BE24FA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2146DF9"/>
    <w:multiLevelType w:val="hybridMultilevel"/>
    <w:tmpl w:val="67BE778C"/>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3CB2B73"/>
    <w:multiLevelType w:val="hybridMultilevel"/>
    <w:tmpl w:val="153ACD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4136BD0"/>
    <w:multiLevelType w:val="hybridMultilevel"/>
    <w:tmpl w:val="C3FAFB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BA031C3"/>
    <w:multiLevelType w:val="hybridMultilevel"/>
    <w:tmpl w:val="7AA0DD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D7863D6"/>
    <w:multiLevelType w:val="hybridMultilevel"/>
    <w:tmpl w:val="850EDA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F321921"/>
    <w:multiLevelType w:val="hybridMultilevel"/>
    <w:tmpl w:val="584E0B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F666D77"/>
    <w:multiLevelType w:val="hybridMultilevel"/>
    <w:tmpl w:val="88BAE1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0161AE5"/>
    <w:multiLevelType w:val="hybridMultilevel"/>
    <w:tmpl w:val="0BBEFC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0F45EC0"/>
    <w:multiLevelType w:val="multilevel"/>
    <w:tmpl w:val="4CE440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39003B3"/>
    <w:multiLevelType w:val="hybridMultilevel"/>
    <w:tmpl w:val="159A3DCC"/>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549A5EEE"/>
    <w:multiLevelType w:val="hybridMultilevel"/>
    <w:tmpl w:val="18A610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6930DF2"/>
    <w:multiLevelType w:val="hybridMultilevel"/>
    <w:tmpl w:val="5016AAD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71E64CC"/>
    <w:multiLevelType w:val="hybridMultilevel"/>
    <w:tmpl w:val="7C8EEF40"/>
    <w:lvl w:ilvl="0" w:tplc="04090001">
      <w:start w:val="1"/>
      <w:numFmt w:val="bullet"/>
      <w:lvlText w:val=""/>
      <w:lvlJc w:val="left"/>
      <w:pPr>
        <w:ind w:left="360" w:hanging="360"/>
      </w:pPr>
      <w:rPr>
        <w:rFonts w:ascii="Symbol" w:hAnsi="Symbol" w:hint="default"/>
      </w:rPr>
    </w:lvl>
    <w:lvl w:ilvl="1" w:tplc="08090005">
      <w:start w:val="1"/>
      <w:numFmt w:val="bullet"/>
      <w:lvlText w:val=""/>
      <w:lvlJc w:val="left"/>
      <w:pPr>
        <w:ind w:left="1080" w:hanging="360"/>
      </w:pPr>
      <w:rPr>
        <w:rFonts w:ascii="Wingdings" w:hAnsi="Wingdings" w:hint="default"/>
      </w:rPr>
    </w:lvl>
    <w:lvl w:ilvl="2" w:tplc="80E2DEC6">
      <w:numFmt w:val="bullet"/>
      <w:lvlText w:val=""/>
      <w:lvlJc w:val="left"/>
      <w:pPr>
        <w:ind w:left="1800" w:hanging="360"/>
      </w:pPr>
      <w:rPr>
        <w:rFonts w:ascii="Calibri" w:eastAsiaTheme="minorEastAsia" w:hAnsi="Calibri" w:cs="Calibri"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58A02D08"/>
    <w:multiLevelType w:val="hybridMultilevel"/>
    <w:tmpl w:val="8AA8C218"/>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591E1EB0"/>
    <w:multiLevelType w:val="hybridMultilevel"/>
    <w:tmpl w:val="03681C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B72662E"/>
    <w:multiLevelType w:val="hybridMultilevel"/>
    <w:tmpl w:val="67CC5DFA"/>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5F840BD1"/>
    <w:multiLevelType w:val="hybridMultilevel"/>
    <w:tmpl w:val="1BC6F0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02D79E4"/>
    <w:multiLevelType w:val="hybridMultilevel"/>
    <w:tmpl w:val="D3E8ED8E"/>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cs="Wingdings" w:hint="default"/>
      </w:rPr>
    </w:lvl>
    <w:lvl w:ilvl="3" w:tplc="04090001">
      <w:start w:val="1"/>
      <w:numFmt w:val="bullet"/>
      <w:lvlText w:val=""/>
      <w:lvlJc w:val="left"/>
      <w:pPr>
        <w:tabs>
          <w:tab w:val="num" w:pos="2520"/>
        </w:tabs>
        <w:ind w:left="2520" w:hanging="360"/>
      </w:pPr>
      <w:rPr>
        <w:rFonts w:ascii="Symbol" w:hAnsi="Symbol" w:cs="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cs="Wingdings" w:hint="default"/>
      </w:rPr>
    </w:lvl>
    <w:lvl w:ilvl="6" w:tplc="04090001">
      <w:start w:val="1"/>
      <w:numFmt w:val="bullet"/>
      <w:lvlText w:val=""/>
      <w:lvlJc w:val="left"/>
      <w:pPr>
        <w:tabs>
          <w:tab w:val="num" w:pos="4680"/>
        </w:tabs>
        <w:ind w:left="4680" w:hanging="360"/>
      </w:pPr>
      <w:rPr>
        <w:rFonts w:ascii="Symbol" w:hAnsi="Symbol" w:cs="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cs="Wingdings" w:hint="default"/>
      </w:rPr>
    </w:lvl>
  </w:abstractNum>
  <w:abstractNum w:abstractNumId="28" w15:restartNumberingAfterBreak="0">
    <w:nsid w:val="629D71E8"/>
    <w:multiLevelType w:val="hybridMultilevel"/>
    <w:tmpl w:val="6988E9CE"/>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663F4F5F"/>
    <w:multiLevelType w:val="hybridMultilevel"/>
    <w:tmpl w:val="51E65C4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0" w15:restartNumberingAfterBreak="0">
    <w:nsid w:val="669B2798"/>
    <w:multiLevelType w:val="hybridMultilevel"/>
    <w:tmpl w:val="87205ECC"/>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67027E5A"/>
    <w:multiLevelType w:val="hybridMultilevel"/>
    <w:tmpl w:val="3356CB9E"/>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67197E53"/>
    <w:multiLevelType w:val="hybridMultilevel"/>
    <w:tmpl w:val="4D065E1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D337FC9"/>
    <w:multiLevelType w:val="hybridMultilevel"/>
    <w:tmpl w:val="CB146B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E1279F7"/>
    <w:multiLevelType w:val="hybridMultilevel"/>
    <w:tmpl w:val="ACE68A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6AD2C83"/>
    <w:multiLevelType w:val="hybridMultilevel"/>
    <w:tmpl w:val="BF406D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43420745">
    <w:abstractNumId w:val="27"/>
  </w:num>
  <w:num w:numId="2" w16cid:durableId="1391687421">
    <w:abstractNumId w:val="35"/>
  </w:num>
  <w:num w:numId="3" w16cid:durableId="1466390144">
    <w:abstractNumId w:val="12"/>
  </w:num>
  <w:num w:numId="4" w16cid:durableId="445007065">
    <w:abstractNumId w:val="28"/>
  </w:num>
  <w:num w:numId="5" w16cid:durableId="573781142">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2065711517">
    <w:abstractNumId w:val="4"/>
  </w:num>
  <w:num w:numId="7" w16cid:durableId="679968564">
    <w:abstractNumId w:val="24"/>
  </w:num>
  <w:num w:numId="8" w16cid:durableId="763693297">
    <w:abstractNumId w:val="31"/>
  </w:num>
  <w:num w:numId="9" w16cid:durableId="129830371">
    <w:abstractNumId w:val="23"/>
  </w:num>
  <w:num w:numId="10" w16cid:durableId="357659878">
    <w:abstractNumId w:val="17"/>
  </w:num>
  <w:num w:numId="11" w16cid:durableId="1612855958">
    <w:abstractNumId w:val="33"/>
  </w:num>
  <w:num w:numId="12" w16cid:durableId="1028679880">
    <w:abstractNumId w:val="19"/>
  </w:num>
  <w:num w:numId="13" w16cid:durableId="1560481237">
    <w:abstractNumId w:val="0"/>
  </w:num>
  <w:num w:numId="14" w16cid:durableId="1879270703">
    <w:abstractNumId w:val="26"/>
  </w:num>
  <w:num w:numId="15" w16cid:durableId="1657568592">
    <w:abstractNumId w:val="11"/>
  </w:num>
  <w:num w:numId="16" w16cid:durableId="1447233887">
    <w:abstractNumId w:val="7"/>
  </w:num>
  <w:num w:numId="17" w16cid:durableId="1937057849">
    <w:abstractNumId w:val="15"/>
  </w:num>
  <w:num w:numId="18" w16cid:durableId="577710026">
    <w:abstractNumId w:val="2"/>
  </w:num>
  <w:num w:numId="19" w16cid:durableId="311494058">
    <w:abstractNumId w:val="16"/>
  </w:num>
  <w:num w:numId="20" w16cid:durableId="1871842615">
    <w:abstractNumId w:val="20"/>
  </w:num>
  <w:num w:numId="21" w16cid:durableId="201066130">
    <w:abstractNumId w:val="21"/>
  </w:num>
  <w:num w:numId="22" w16cid:durableId="226232667">
    <w:abstractNumId w:val="1"/>
  </w:num>
  <w:num w:numId="23" w16cid:durableId="1677612612">
    <w:abstractNumId w:val="32"/>
  </w:num>
  <w:num w:numId="24" w16cid:durableId="152529412">
    <w:abstractNumId w:val="13"/>
  </w:num>
  <w:num w:numId="25" w16cid:durableId="265623825">
    <w:abstractNumId w:val="9"/>
  </w:num>
  <w:num w:numId="26" w16cid:durableId="1833059486">
    <w:abstractNumId w:val="14"/>
  </w:num>
  <w:num w:numId="27" w16cid:durableId="867641737">
    <w:abstractNumId w:val="10"/>
  </w:num>
  <w:num w:numId="28" w16cid:durableId="1428386494">
    <w:abstractNumId w:val="3"/>
  </w:num>
  <w:num w:numId="29" w16cid:durableId="1267544418">
    <w:abstractNumId w:val="29"/>
  </w:num>
  <w:num w:numId="30" w16cid:durableId="73822872">
    <w:abstractNumId w:val="25"/>
  </w:num>
  <w:num w:numId="31" w16cid:durableId="304357763">
    <w:abstractNumId w:val="5"/>
  </w:num>
  <w:num w:numId="32" w16cid:durableId="1312977642">
    <w:abstractNumId w:val="22"/>
  </w:num>
  <w:num w:numId="33" w16cid:durableId="2064254794">
    <w:abstractNumId w:val="30"/>
  </w:num>
  <w:num w:numId="34" w16cid:durableId="205526076">
    <w:abstractNumId w:val="6"/>
  </w:num>
  <w:num w:numId="35" w16cid:durableId="1838881226">
    <w:abstractNumId w:val="34"/>
  </w:num>
  <w:num w:numId="36" w16cid:durableId="1656492510">
    <w:abstractNumId w:val="8"/>
  </w:num>
  <w:num w:numId="37" w16cid:durableId="172205517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SystemFonts/>
  <w:defaultTabStop w:val="720"/>
  <w:doNotHyphenateCaps/>
  <w:characterSpacingControl w:val="doNotCompress"/>
  <w:doNotValidateAgainstSchema/>
  <w:doNotDemarcateInvalidXml/>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0135"/>
    <w:rsid w:val="00011840"/>
    <w:rsid w:val="00011E01"/>
    <w:rsid w:val="00015B95"/>
    <w:rsid w:val="00015D01"/>
    <w:rsid w:val="00016602"/>
    <w:rsid w:val="00016746"/>
    <w:rsid w:val="00024766"/>
    <w:rsid w:val="00026BBC"/>
    <w:rsid w:val="00031ED3"/>
    <w:rsid w:val="00042E9B"/>
    <w:rsid w:val="00043F90"/>
    <w:rsid w:val="000502EC"/>
    <w:rsid w:val="00057771"/>
    <w:rsid w:val="000704D9"/>
    <w:rsid w:val="00076F9D"/>
    <w:rsid w:val="00084C7B"/>
    <w:rsid w:val="00097D6B"/>
    <w:rsid w:val="000A1511"/>
    <w:rsid w:val="000A34E8"/>
    <w:rsid w:val="000B30D5"/>
    <w:rsid w:val="000E4168"/>
    <w:rsid w:val="000F314F"/>
    <w:rsid w:val="001172DF"/>
    <w:rsid w:val="00144B00"/>
    <w:rsid w:val="0014528A"/>
    <w:rsid w:val="00151623"/>
    <w:rsid w:val="00173400"/>
    <w:rsid w:val="0017555F"/>
    <w:rsid w:val="00177862"/>
    <w:rsid w:val="0018386E"/>
    <w:rsid w:val="0019319D"/>
    <w:rsid w:val="00193E83"/>
    <w:rsid w:val="0019486D"/>
    <w:rsid w:val="001A65BC"/>
    <w:rsid w:val="001A7232"/>
    <w:rsid w:val="001B1294"/>
    <w:rsid w:val="001D73F9"/>
    <w:rsid w:val="001D7E42"/>
    <w:rsid w:val="001F138E"/>
    <w:rsid w:val="001F471C"/>
    <w:rsid w:val="00214D1E"/>
    <w:rsid w:val="00231A1D"/>
    <w:rsid w:val="00235F2C"/>
    <w:rsid w:val="00255295"/>
    <w:rsid w:val="00256280"/>
    <w:rsid w:val="0025705E"/>
    <w:rsid w:val="002631F4"/>
    <w:rsid w:val="0026611B"/>
    <w:rsid w:val="00271516"/>
    <w:rsid w:val="00281272"/>
    <w:rsid w:val="002864B9"/>
    <w:rsid w:val="002A7007"/>
    <w:rsid w:val="002B3172"/>
    <w:rsid w:val="002B482F"/>
    <w:rsid w:val="002B5230"/>
    <w:rsid w:val="002C7AFC"/>
    <w:rsid w:val="002E05F9"/>
    <w:rsid w:val="002F4820"/>
    <w:rsid w:val="00300B6E"/>
    <w:rsid w:val="00305F47"/>
    <w:rsid w:val="00307793"/>
    <w:rsid w:val="00312017"/>
    <w:rsid w:val="00313249"/>
    <w:rsid w:val="0032047F"/>
    <w:rsid w:val="003279C3"/>
    <w:rsid w:val="003740DF"/>
    <w:rsid w:val="0037430C"/>
    <w:rsid w:val="00387A7A"/>
    <w:rsid w:val="003902C9"/>
    <w:rsid w:val="00394759"/>
    <w:rsid w:val="00394945"/>
    <w:rsid w:val="003B3AB9"/>
    <w:rsid w:val="003C3F79"/>
    <w:rsid w:val="003C6137"/>
    <w:rsid w:val="003E3353"/>
    <w:rsid w:val="00400658"/>
    <w:rsid w:val="00401E0D"/>
    <w:rsid w:val="00403AF1"/>
    <w:rsid w:val="00431800"/>
    <w:rsid w:val="00445C72"/>
    <w:rsid w:val="0046338C"/>
    <w:rsid w:val="00474E91"/>
    <w:rsid w:val="004762F0"/>
    <w:rsid w:val="00480E66"/>
    <w:rsid w:val="004836C1"/>
    <w:rsid w:val="00484AE2"/>
    <w:rsid w:val="00491B07"/>
    <w:rsid w:val="004A171D"/>
    <w:rsid w:val="004A40CF"/>
    <w:rsid w:val="004A480C"/>
    <w:rsid w:val="004B028D"/>
    <w:rsid w:val="004B4448"/>
    <w:rsid w:val="004C5940"/>
    <w:rsid w:val="004C6286"/>
    <w:rsid w:val="004C734A"/>
    <w:rsid w:val="004E3BE3"/>
    <w:rsid w:val="004F1D06"/>
    <w:rsid w:val="004F2723"/>
    <w:rsid w:val="004F3F21"/>
    <w:rsid w:val="0050401E"/>
    <w:rsid w:val="005131F1"/>
    <w:rsid w:val="00514CFB"/>
    <w:rsid w:val="00515EB6"/>
    <w:rsid w:val="00536326"/>
    <w:rsid w:val="00553BD4"/>
    <w:rsid w:val="0055466A"/>
    <w:rsid w:val="00557F7C"/>
    <w:rsid w:val="00563DEA"/>
    <w:rsid w:val="00571429"/>
    <w:rsid w:val="005901D6"/>
    <w:rsid w:val="00590F6D"/>
    <w:rsid w:val="00592DA6"/>
    <w:rsid w:val="00596174"/>
    <w:rsid w:val="005B1780"/>
    <w:rsid w:val="005B421D"/>
    <w:rsid w:val="005D1920"/>
    <w:rsid w:val="005D2A6B"/>
    <w:rsid w:val="005D2ECE"/>
    <w:rsid w:val="005E346F"/>
    <w:rsid w:val="005F0A08"/>
    <w:rsid w:val="0060655D"/>
    <w:rsid w:val="00617475"/>
    <w:rsid w:val="00634BED"/>
    <w:rsid w:val="00636647"/>
    <w:rsid w:val="006412C5"/>
    <w:rsid w:val="00643D65"/>
    <w:rsid w:val="00660C92"/>
    <w:rsid w:val="00665F08"/>
    <w:rsid w:val="0067120D"/>
    <w:rsid w:val="00680135"/>
    <w:rsid w:val="006820DF"/>
    <w:rsid w:val="00692395"/>
    <w:rsid w:val="006B345D"/>
    <w:rsid w:val="006D2F1C"/>
    <w:rsid w:val="006D3D44"/>
    <w:rsid w:val="006E19C0"/>
    <w:rsid w:val="006E7181"/>
    <w:rsid w:val="006E7F91"/>
    <w:rsid w:val="006F449A"/>
    <w:rsid w:val="00706946"/>
    <w:rsid w:val="007175AF"/>
    <w:rsid w:val="0074196E"/>
    <w:rsid w:val="007421E9"/>
    <w:rsid w:val="007508FE"/>
    <w:rsid w:val="00753562"/>
    <w:rsid w:val="0076107B"/>
    <w:rsid w:val="007910EA"/>
    <w:rsid w:val="007A0338"/>
    <w:rsid w:val="007D2DC3"/>
    <w:rsid w:val="007E56E6"/>
    <w:rsid w:val="007F2133"/>
    <w:rsid w:val="007F6C8D"/>
    <w:rsid w:val="00803519"/>
    <w:rsid w:val="00806305"/>
    <w:rsid w:val="0081357E"/>
    <w:rsid w:val="0081424C"/>
    <w:rsid w:val="008179D4"/>
    <w:rsid w:val="00830653"/>
    <w:rsid w:val="008315DE"/>
    <w:rsid w:val="00835D86"/>
    <w:rsid w:val="00836E31"/>
    <w:rsid w:val="00837FEE"/>
    <w:rsid w:val="00847658"/>
    <w:rsid w:val="00863D98"/>
    <w:rsid w:val="00863E0B"/>
    <w:rsid w:val="00867709"/>
    <w:rsid w:val="00871DCC"/>
    <w:rsid w:val="00876F92"/>
    <w:rsid w:val="008813D8"/>
    <w:rsid w:val="008829F4"/>
    <w:rsid w:val="00895B4F"/>
    <w:rsid w:val="008B6DC5"/>
    <w:rsid w:val="008C476A"/>
    <w:rsid w:val="008C7F43"/>
    <w:rsid w:val="008D0037"/>
    <w:rsid w:val="008D113B"/>
    <w:rsid w:val="008D43A4"/>
    <w:rsid w:val="008D6ABB"/>
    <w:rsid w:val="008E1A28"/>
    <w:rsid w:val="008E2923"/>
    <w:rsid w:val="008E4200"/>
    <w:rsid w:val="008E5560"/>
    <w:rsid w:val="008E5C3E"/>
    <w:rsid w:val="008F190F"/>
    <w:rsid w:val="0090092B"/>
    <w:rsid w:val="00910F20"/>
    <w:rsid w:val="00912F21"/>
    <w:rsid w:val="009176DF"/>
    <w:rsid w:val="00926C7B"/>
    <w:rsid w:val="00926D8D"/>
    <w:rsid w:val="0093394F"/>
    <w:rsid w:val="00936C97"/>
    <w:rsid w:val="00957199"/>
    <w:rsid w:val="009573D7"/>
    <w:rsid w:val="009652DB"/>
    <w:rsid w:val="00993C69"/>
    <w:rsid w:val="0099689F"/>
    <w:rsid w:val="009B3A9A"/>
    <w:rsid w:val="009C63BE"/>
    <w:rsid w:val="009D2E0C"/>
    <w:rsid w:val="009D4D83"/>
    <w:rsid w:val="009F59D8"/>
    <w:rsid w:val="00A0214A"/>
    <w:rsid w:val="00A03385"/>
    <w:rsid w:val="00A135CF"/>
    <w:rsid w:val="00A32762"/>
    <w:rsid w:val="00A36C0C"/>
    <w:rsid w:val="00A503FD"/>
    <w:rsid w:val="00A55FC2"/>
    <w:rsid w:val="00A6123E"/>
    <w:rsid w:val="00A648A4"/>
    <w:rsid w:val="00A67C39"/>
    <w:rsid w:val="00A72925"/>
    <w:rsid w:val="00A739C4"/>
    <w:rsid w:val="00AB6BAF"/>
    <w:rsid w:val="00AB7937"/>
    <w:rsid w:val="00AC2BEE"/>
    <w:rsid w:val="00AC5467"/>
    <w:rsid w:val="00AC7AB7"/>
    <w:rsid w:val="00AE406E"/>
    <w:rsid w:val="00B1399D"/>
    <w:rsid w:val="00B17B07"/>
    <w:rsid w:val="00B31A49"/>
    <w:rsid w:val="00B33DD4"/>
    <w:rsid w:val="00B50B28"/>
    <w:rsid w:val="00B555C2"/>
    <w:rsid w:val="00B572FA"/>
    <w:rsid w:val="00B6453D"/>
    <w:rsid w:val="00B673C7"/>
    <w:rsid w:val="00B70385"/>
    <w:rsid w:val="00B81DA0"/>
    <w:rsid w:val="00B865AF"/>
    <w:rsid w:val="00BB4089"/>
    <w:rsid w:val="00BC154F"/>
    <w:rsid w:val="00BC409B"/>
    <w:rsid w:val="00BC7D9C"/>
    <w:rsid w:val="00BD64E8"/>
    <w:rsid w:val="00BE5BEB"/>
    <w:rsid w:val="00BE66F1"/>
    <w:rsid w:val="00BF454F"/>
    <w:rsid w:val="00BF619F"/>
    <w:rsid w:val="00C15F7D"/>
    <w:rsid w:val="00C22D5F"/>
    <w:rsid w:val="00C3472A"/>
    <w:rsid w:val="00C41ABE"/>
    <w:rsid w:val="00C44CCF"/>
    <w:rsid w:val="00C6469D"/>
    <w:rsid w:val="00C713CC"/>
    <w:rsid w:val="00C71820"/>
    <w:rsid w:val="00C77300"/>
    <w:rsid w:val="00C9681D"/>
    <w:rsid w:val="00CA716B"/>
    <w:rsid w:val="00CB495F"/>
    <w:rsid w:val="00CD0B0B"/>
    <w:rsid w:val="00CD4BEC"/>
    <w:rsid w:val="00D008DC"/>
    <w:rsid w:val="00D15E67"/>
    <w:rsid w:val="00D2291E"/>
    <w:rsid w:val="00D2702B"/>
    <w:rsid w:val="00D3044F"/>
    <w:rsid w:val="00D32B86"/>
    <w:rsid w:val="00D45130"/>
    <w:rsid w:val="00D511FC"/>
    <w:rsid w:val="00D75C7A"/>
    <w:rsid w:val="00D80EB5"/>
    <w:rsid w:val="00D87AB1"/>
    <w:rsid w:val="00D90405"/>
    <w:rsid w:val="00DA31FF"/>
    <w:rsid w:val="00DB0703"/>
    <w:rsid w:val="00DC322C"/>
    <w:rsid w:val="00DD04BD"/>
    <w:rsid w:val="00DD1D5D"/>
    <w:rsid w:val="00DE27E0"/>
    <w:rsid w:val="00DF2C93"/>
    <w:rsid w:val="00E01554"/>
    <w:rsid w:val="00E03826"/>
    <w:rsid w:val="00E04D65"/>
    <w:rsid w:val="00E10CDE"/>
    <w:rsid w:val="00E1307B"/>
    <w:rsid w:val="00E2071E"/>
    <w:rsid w:val="00E26711"/>
    <w:rsid w:val="00E2682A"/>
    <w:rsid w:val="00E45C24"/>
    <w:rsid w:val="00E513AD"/>
    <w:rsid w:val="00E61757"/>
    <w:rsid w:val="00E82FE9"/>
    <w:rsid w:val="00E861B7"/>
    <w:rsid w:val="00E93061"/>
    <w:rsid w:val="00ED532D"/>
    <w:rsid w:val="00EE2EF3"/>
    <w:rsid w:val="00EF7E3B"/>
    <w:rsid w:val="00F0494B"/>
    <w:rsid w:val="00F07874"/>
    <w:rsid w:val="00F11644"/>
    <w:rsid w:val="00F12238"/>
    <w:rsid w:val="00F31105"/>
    <w:rsid w:val="00F32E18"/>
    <w:rsid w:val="00F3660A"/>
    <w:rsid w:val="00F736D8"/>
    <w:rsid w:val="00F8244C"/>
    <w:rsid w:val="00F9253D"/>
    <w:rsid w:val="00F96802"/>
    <w:rsid w:val="00FA12C8"/>
    <w:rsid w:val="00FB311C"/>
    <w:rsid w:val="00FD5DF3"/>
    <w:rsid w:val="00FD7039"/>
    <w:rsid w:val="00FE6E0D"/>
    <w:rsid w:val="00FF1263"/>
    <w:rsid w:val="00FF3796"/>
    <w:rsid w:val="00FF4EEB"/>
    <w:rsid w:val="00FF6F55"/>
    <w:rsid w:val="0BD0A9F5"/>
    <w:rsid w:val="22EBB2EA"/>
    <w:rsid w:val="2D865823"/>
    <w:rsid w:val="329D9145"/>
    <w:rsid w:val="3CF46E7F"/>
    <w:rsid w:val="407D79D6"/>
    <w:rsid w:val="7D546BCC"/>
    <w:rsid w:val="7F3FA50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A0BFFC9"/>
  <w15:docId w15:val="{8DC3EE65-5988-4B3A-B5B6-09B3962DEF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docDefaults>
  <w:latentStyles w:defLockedState="0" w:defUIPriority="99" w:defSemiHidden="0" w:defUnhideWhenUsed="0" w:defQFormat="0" w:count="376">
    <w:lsdException w:name="Normal" w:uiPriority="0" w:qFormat="1"/>
    <w:lsdException w:name="heading 1" w:qFormat="1"/>
    <w:lsdException w:name="heading 2" w:qFormat="1"/>
    <w:lsdException w:name="heading 3" w:qFormat="1"/>
    <w:lsdException w:name="heading 4" w:semiHidden="1" w:uiPriority="9" w:unhideWhenUsed="1" w:qFormat="1"/>
    <w:lsdException w:name="heading 5"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lsdException w:name="Body Text" w:semiHidden="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lsdException w:name="Body Text 3" w:semiHidden="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0B28"/>
    <w:pPr>
      <w:spacing w:after="200" w:line="276" w:lineRule="auto"/>
    </w:pPr>
    <w:rPr>
      <w:rFonts w:ascii="Calibri" w:hAnsi="Calibri" w:cs="Calibri"/>
      <w:lang w:eastAsia="en-US"/>
    </w:rPr>
  </w:style>
  <w:style w:type="paragraph" w:styleId="Heading1">
    <w:name w:val="heading 1"/>
    <w:basedOn w:val="Normal"/>
    <w:next w:val="Normal"/>
    <w:link w:val="Heading1Char"/>
    <w:uiPriority w:val="99"/>
    <w:qFormat/>
    <w:rsid w:val="00B50B28"/>
    <w:pPr>
      <w:keepNext/>
      <w:spacing w:after="0" w:line="240" w:lineRule="auto"/>
      <w:jc w:val="both"/>
      <w:outlineLvl w:val="0"/>
    </w:pPr>
    <w:rPr>
      <w:rFonts w:ascii="Verdana Ref" w:hAnsi="Verdana Ref" w:cs="Verdana Ref"/>
      <w:b/>
      <w:bCs/>
      <w:lang w:eastAsia="en-GB"/>
    </w:rPr>
  </w:style>
  <w:style w:type="paragraph" w:styleId="Heading2">
    <w:name w:val="heading 2"/>
    <w:basedOn w:val="Normal"/>
    <w:next w:val="Normal"/>
    <w:link w:val="Heading2Char"/>
    <w:uiPriority w:val="99"/>
    <w:qFormat/>
    <w:rsid w:val="00B50B28"/>
    <w:pPr>
      <w:keepNext/>
      <w:jc w:val="center"/>
      <w:outlineLvl w:val="1"/>
    </w:pPr>
    <w:rPr>
      <w:rFonts w:ascii="Verdana" w:hAnsi="Verdana" w:cs="Verdana"/>
      <w:b/>
      <w:bCs/>
    </w:rPr>
  </w:style>
  <w:style w:type="paragraph" w:styleId="Heading3">
    <w:name w:val="heading 3"/>
    <w:basedOn w:val="Normal"/>
    <w:next w:val="Normal"/>
    <w:link w:val="Heading3Char"/>
    <w:uiPriority w:val="99"/>
    <w:qFormat/>
    <w:rsid w:val="00B50B28"/>
    <w:pPr>
      <w:keepNext/>
      <w:outlineLvl w:val="2"/>
    </w:pPr>
    <w:rPr>
      <w:rFonts w:ascii="Verdana" w:hAnsi="Verdana" w:cs="Verdana"/>
    </w:rPr>
  </w:style>
  <w:style w:type="paragraph" w:styleId="Heading5">
    <w:name w:val="heading 5"/>
    <w:basedOn w:val="Normal"/>
    <w:next w:val="Normal"/>
    <w:link w:val="Heading5Char"/>
    <w:uiPriority w:val="99"/>
    <w:qFormat/>
    <w:rsid w:val="00B50B28"/>
    <w:pPr>
      <w:keepNext/>
      <w:spacing w:after="0" w:line="240" w:lineRule="auto"/>
      <w:outlineLvl w:val="4"/>
    </w:pPr>
    <w:rPr>
      <w:rFonts w:ascii="Verdana" w:hAnsi="Verdana" w:cs="Verdana"/>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50B28"/>
    <w:rPr>
      <w:rFonts w:ascii="Verdana Ref" w:hAnsi="Verdana Ref" w:cs="Verdana Ref"/>
      <w:b/>
      <w:bCs/>
      <w:sz w:val="24"/>
      <w:szCs w:val="24"/>
      <w:lang w:eastAsia="en-GB"/>
    </w:rPr>
  </w:style>
  <w:style w:type="character" w:customStyle="1" w:styleId="Heading2Char">
    <w:name w:val="Heading 2 Char"/>
    <w:basedOn w:val="DefaultParagraphFont"/>
    <w:link w:val="Heading2"/>
    <w:uiPriority w:val="99"/>
    <w:rsid w:val="00B50B28"/>
    <w:rPr>
      <w:rFonts w:ascii="Cambria" w:hAnsi="Cambria" w:cs="Cambria"/>
      <w:b/>
      <w:bCs/>
      <w:i/>
      <w:iCs/>
      <w:sz w:val="28"/>
      <w:szCs w:val="28"/>
      <w:lang w:eastAsia="en-US"/>
    </w:rPr>
  </w:style>
  <w:style w:type="character" w:customStyle="1" w:styleId="Heading3Char">
    <w:name w:val="Heading 3 Char"/>
    <w:basedOn w:val="DefaultParagraphFont"/>
    <w:link w:val="Heading3"/>
    <w:uiPriority w:val="99"/>
    <w:rsid w:val="00B50B28"/>
    <w:rPr>
      <w:rFonts w:ascii="Cambria" w:hAnsi="Cambria" w:cs="Cambria"/>
      <w:b/>
      <w:bCs/>
      <w:sz w:val="26"/>
      <w:szCs w:val="26"/>
      <w:lang w:eastAsia="en-US"/>
    </w:rPr>
  </w:style>
  <w:style w:type="character" w:customStyle="1" w:styleId="Heading5Char">
    <w:name w:val="Heading 5 Char"/>
    <w:basedOn w:val="DefaultParagraphFont"/>
    <w:link w:val="Heading5"/>
    <w:uiPriority w:val="99"/>
    <w:rsid w:val="00B50B28"/>
    <w:rPr>
      <w:rFonts w:ascii="Times New Roman" w:hAnsi="Times New Roman" w:cs="Times New Roman"/>
      <w:b/>
      <w:bCs/>
      <w:i/>
      <w:iCs/>
      <w:sz w:val="26"/>
      <w:szCs w:val="26"/>
      <w:lang w:eastAsia="en-US"/>
    </w:rPr>
  </w:style>
  <w:style w:type="paragraph" w:styleId="BalloonText">
    <w:name w:val="Balloon Text"/>
    <w:basedOn w:val="Normal"/>
    <w:link w:val="BalloonTextChar"/>
    <w:uiPriority w:val="99"/>
    <w:rsid w:val="00B50B2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B50B28"/>
    <w:rPr>
      <w:rFonts w:ascii="Tahoma" w:hAnsi="Tahoma" w:cs="Tahoma"/>
      <w:sz w:val="16"/>
      <w:szCs w:val="16"/>
    </w:rPr>
  </w:style>
  <w:style w:type="paragraph" w:styleId="Header">
    <w:name w:val="header"/>
    <w:basedOn w:val="Normal"/>
    <w:link w:val="HeaderChar"/>
    <w:uiPriority w:val="99"/>
    <w:rsid w:val="00B50B28"/>
    <w:pPr>
      <w:tabs>
        <w:tab w:val="center" w:pos="4513"/>
        <w:tab w:val="right" w:pos="9026"/>
      </w:tabs>
      <w:spacing w:after="0" w:line="240" w:lineRule="auto"/>
    </w:pPr>
  </w:style>
  <w:style w:type="character" w:customStyle="1" w:styleId="HeaderChar">
    <w:name w:val="Header Char"/>
    <w:basedOn w:val="DefaultParagraphFont"/>
    <w:link w:val="Header"/>
    <w:uiPriority w:val="99"/>
    <w:rsid w:val="00B50B28"/>
    <w:rPr>
      <w:rFonts w:ascii="Times New Roman" w:hAnsi="Times New Roman" w:cs="Times New Roman"/>
    </w:rPr>
  </w:style>
  <w:style w:type="paragraph" w:styleId="Footer">
    <w:name w:val="footer"/>
    <w:basedOn w:val="Normal"/>
    <w:link w:val="FooterChar"/>
    <w:uiPriority w:val="99"/>
    <w:rsid w:val="00B50B28"/>
    <w:pPr>
      <w:tabs>
        <w:tab w:val="center" w:pos="4513"/>
        <w:tab w:val="right" w:pos="9026"/>
      </w:tabs>
      <w:spacing w:after="0" w:line="240" w:lineRule="auto"/>
    </w:pPr>
  </w:style>
  <w:style w:type="character" w:customStyle="1" w:styleId="FooterChar">
    <w:name w:val="Footer Char"/>
    <w:basedOn w:val="DefaultParagraphFont"/>
    <w:link w:val="Footer"/>
    <w:uiPriority w:val="99"/>
    <w:rsid w:val="00B50B28"/>
    <w:rPr>
      <w:rFonts w:ascii="Times New Roman" w:hAnsi="Times New Roman" w:cs="Times New Roman"/>
    </w:rPr>
  </w:style>
  <w:style w:type="paragraph" w:styleId="BodyText2">
    <w:name w:val="Body Text 2"/>
    <w:basedOn w:val="Normal"/>
    <w:link w:val="BodyText2Char"/>
    <w:uiPriority w:val="99"/>
    <w:rsid w:val="00B50B28"/>
    <w:rPr>
      <w:rFonts w:ascii="Verdana" w:hAnsi="Verdana" w:cs="Verdana"/>
      <w:color w:val="000000"/>
    </w:rPr>
  </w:style>
  <w:style w:type="character" w:customStyle="1" w:styleId="BodyText2Char">
    <w:name w:val="Body Text 2 Char"/>
    <w:basedOn w:val="DefaultParagraphFont"/>
    <w:link w:val="BodyText2"/>
    <w:uiPriority w:val="99"/>
    <w:rsid w:val="00B50B28"/>
    <w:rPr>
      <w:rFonts w:ascii="Verdana" w:hAnsi="Verdana" w:cs="Verdana"/>
      <w:b/>
      <w:bCs/>
      <w:i/>
      <w:iCs/>
      <w:color w:val="000000"/>
      <w:sz w:val="24"/>
      <w:szCs w:val="24"/>
      <w:lang w:eastAsia="en-GB"/>
    </w:rPr>
  </w:style>
  <w:style w:type="paragraph" w:styleId="BodyText">
    <w:name w:val="Body Text"/>
    <w:basedOn w:val="Normal"/>
    <w:link w:val="BodyTextChar"/>
    <w:uiPriority w:val="99"/>
    <w:rsid w:val="00B50B28"/>
    <w:pPr>
      <w:spacing w:after="120"/>
    </w:pPr>
  </w:style>
  <w:style w:type="character" w:customStyle="1" w:styleId="BodyTextChar">
    <w:name w:val="Body Text Char"/>
    <w:basedOn w:val="DefaultParagraphFont"/>
    <w:link w:val="BodyText"/>
    <w:uiPriority w:val="99"/>
    <w:rsid w:val="00B50B28"/>
    <w:rPr>
      <w:rFonts w:ascii="Times New Roman" w:hAnsi="Times New Roman" w:cs="Times New Roman"/>
    </w:rPr>
  </w:style>
  <w:style w:type="paragraph" w:styleId="BodyText3">
    <w:name w:val="Body Text 3"/>
    <w:basedOn w:val="Normal"/>
    <w:link w:val="BodyText3Char"/>
    <w:uiPriority w:val="99"/>
    <w:rsid w:val="00B50B28"/>
    <w:pPr>
      <w:spacing w:after="120"/>
    </w:pPr>
    <w:rPr>
      <w:sz w:val="16"/>
      <w:szCs w:val="16"/>
    </w:rPr>
  </w:style>
  <w:style w:type="character" w:customStyle="1" w:styleId="BodyText3Char">
    <w:name w:val="Body Text 3 Char"/>
    <w:basedOn w:val="DefaultParagraphFont"/>
    <w:link w:val="BodyText3"/>
    <w:uiPriority w:val="99"/>
    <w:rsid w:val="00B50B28"/>
    <w:rPr>
      <w:rFonts w:ascii="Times New Roman" w:hAnsi="Times New Roman" w:cs="Times New Roman"/>
      <w:sz w:val="16"/>
      <w:szCs w:val="16"/>
    </w:rPr>
  </w:style>
  <w:style w:type="character" w:styleId="Hyperlink">
    <w:name w:val="Hyperlink"/>
    <w:basedOn w:val="DefaultParagraphFont"/>
    <w:uiPriority w:val="99"/>
    <w:rsid w:val="00B50B28"/>
    <w:rPr>
      <w:rFonts w:ascii="Times New Roman" w:hAnsi="Times New Roman" w:cs="Times New Roman"/>
      <w:color w:val="0000FF"/>
      <w:u w:val="single"/>
    </w:rPr>
  </w:style>
  <w:style w:type="character" w:styleId="PageNumber">
    <w:name w:val="page number"/>
    <w:basedOn w:val="DefaultParagraphFont"/>
    <w:uiPriority w:val="99"/>
    <w:rsid w:val="00B50B28"/>
  </w:style>
  <w:style w:type="paragraph" w:styleId="ListParagraph">
    <w:name w:val="List Paragraph"/>
    <w:basedOn w:val="Normal"/>
    <w:uiPriority w:val="34"/>
    <w:qFormat/>
    <w:rsid w:val="001172DF"/>
    <w:pPr>
      <w:ind w:left="720"/>
      <w:contextualSpacing/>
    </w:pPr>
    <w:rPr>
      <w:rFonts w:asciiTheme="minorHAnsi" w:eastAsiaTheme="minorHAnsi" w:hAnsiTheme="minorHAnsi" w:cstheme="minorBidi"/>
    </w:rPr>
  </w:style>
  <w:style w:type="table" w:styleId="TableGrid">
    <w:name w:val="Table Grid"/>
    <w:basedOn w:val="TableNormal"/>
    <w:uiPriority w:val="59"/>
    <w:rsid w:val="006820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E513A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E513AD"/>
    <w:rPr>
      <w:b/>
      <w:bCs/>
    </w:rPr>
  </w:style>
  <w:style w:type="table" w:customStyle="1" w:styleId="TableGrid1">
    <w:name w:val="Table Grid1"/>
    <w:basedOn w:val="TableNormal"/>
    <w:next w:val="TableGrid"/>
    <w:uiPriority w:val="59"/>
    <w:rsid w:val="009652DB"/>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FollowedHyperlink">
    <w:name w:val="FollowedHyperlink"/>
    <w:basedOn w:val="DefaultParagraphFont"/>
    <w:uiPriority w:val="99"/>
    <w:semiHidden/>
    <w:unhideWhenUsed/>
    <w:rsid w:val="00AE406E"/>
    <w:rPr>
      <w:color w:val="800080" w:themeColor="followedHyperlink"/>
      <w:u w:val="single"/>
    </w:rPr>
  </w:style>
  <w:style w:type="paragraph" w:customStyle="1" w:styleId="Default">
    <w:name w:val="Default"/>
    <w:rsid w:val="009B3A9A"/>
    <w:pPr>
      <w:autoSpaceDE w:val="0"/>
      <w:autoSpaceDN w:val="0"/>
      <w:adjustRightInd w:val="0"/>
    </w:pPr>
    <w:rPr>
      <w:rFonts w:ascii="Arial" w:hAnsi="Arial" w:cs="Arial"/>
      <w:color w:val="000000"/>
      <w:sz w:val="24"/>
      <w:szCs w:val="24"/>
    </w:rPr>
  </w:style>
  <w:style w:type="character" w:styleId="UnresolvedMention">
    <w:name w:val="Unresolved Mention"/>
    <w:basedOn w:val="DefaultParagraphFont"/>
    <w:uiPriority w:val="99"/>
    <w:semiHidden/>
    <w:unhideWhenUsed/>
    <w:rsid w:val="00151623"/>
    <w:rPr>
      <w:color w:val="605E5C"/>
      <w:shd w:val="clear" w:color="auto" w:fill="E1DFDD"/>
    </w:rPr>
  </w:style>
  <w:style w:type="character" w:styleId="CommentReference">
    <w:name w:val="annotation reference"/>
    <w:basedOn w:val="DefaultParagraphFont"/>
    <w:uiPriority w:val="99"/>
    <w:semiHidden/>
    <w:unhideWhenUsed/>
    <w:rsid w:val="00D32B86"/>
    <w:rPr>
      <w:sz w:val="16"/>
      <w:szCs w:val="16"/>
    </w:rPr>
  </w:style>
  <w:style w:type="paragraph" w:styleId="CommentText">
    <w:name w:val="annotation text"/>
    <w:basedOn w:val="Normal"/>
    <w:link w:val="CommentTextChar"/>
    <w:uiPriority w:val="99"/>
    <w:semiHidden/>
    <w:unhideWhenUsed/>
    <w:rsid w:val="00D32B86"/>
    <w:pPr>
      <w:spacing w:line="240" w:lineRule="auto"/>
    </w:pPr>
    <w:rPr>
      <w:sz w:val="20"/>
      <w:szCs w:val="20"/>
    </w:rPr>
  </w:style>
  <w:style w:type="character" w:customStyle="1" w:styleId="CommentTextChar">
    <w:name w:val="Comment Text Char"/>
    <w:basedOn w:val="DefaultParagraphFont"/>
    <w:link w:val="CommentText"/>
    <w:uiPriority w:val="99"/>
    <w:semiHidden/>
    <w:rsid w:val="00D32B86"/>
    <w:rPr>
      <w:rFonts w:ascii="Calibri" w:hAnsi="Calibri" w:cs="Calibri"/>
      <w:sz w:val="20"/>
      <w:szCs w:val="20"/>
      <w:lang w:eastAsia="en-US"/>
    </w:rPr>
  </w:style>
  <w:style w:type="paragraph" w:styleId="CommentSubject">
    <w:name w:val="annotation subject"/>
    <w:basedOn w:val="CommentText"/>
    <w:next w:val="CommentText"/>
    <w:link w:val="CommentSubjectChar"/>
    <w:uiPriority w:val="99"/>
    <w:semiHidden/>
    <w:unhideWhenUsed/>
    <w:rsid w:val="00D32B86"/>
    <w:rPr>
      <w:b/>
      <w:bCs/>
    </w:rPr>
  </w:style>
  <w:style w:type="character" w:customStyle="1" w:styleId="CommentSubjectChar">
    <w:name w:val="Comment Subject Char"/>
    <w:basedOn w:val="CommentTextChar"/>
    <w:link w:val="CommentSubject"/>
    <w:uiPriority w:val="99"/>
    <w:semiHidden/>
    <w:rsid w:val="00D32B86"/>
    <w:rPr>
      <w:rFonts w:ascii="Calibri" w:hAnsi="Calibri" w:cs="Calibri"/>
      <w:b/>
      <w:bCs/>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9250063">
      <w:bodyDiv w:val="1"/>
      <w:marLeft w:val="0"/>
      <w:marRight w:val="0"/>
      <w:marTop w:val="0"/>
      <w:marBottom w:val="0"/>
      <w:divBdr>
        <w:top w:val="none" w:sz="0" w:space="0" w:color="auto"/>
        <w:left w:val="none" w:sz="0" w:space="0" w:color="auto"/>
        <w:bottom w:val="none" w:sz="0" w:space="0" w:color="auto"/>
        <w:right w:val="none" w:sz="0" w:space="0" w:color="auto"/>
      </w:divBdr>
    </w:div>
    <w:div w:id="555121993">
      <w:bodyDiv w:val="1"/>
      <w:marLeft w:val="0"/>
      <w:marRight w:val="0"/>
      <w:marTop w:val="0"/>
      <w:marBottom w:val="0"/>
      <w:divBdr>
        <w:top w:val="none" w:sz="0" w:space="0" w:color="auto"/>
        <w:left w:val="none" w:sz="0" w:space="0" w:color="auto"/>
        <w:bottom w:val="none" w:sz="0" w:space="0" w:color="auto"/>
        <w:right w:val="none" w:sz="0" w:space="0" w:color="auto"/>
      </w:divBdr>
    </w:div>
    <w:div w:id="715812966">
      <w:bodyDiv w:val="1"/>
      <w:marLeft w:val="0"/>
      <w:marRight w:val="0"/>
      <w:marTop w:val="0"/>
      <w:marBottom w:val="0"/>
      <w:divBdr>
        <w:top w:val="none" w:sz="0" w:space="0" w:color="auto"/>
        <w:left w:val="none" w:sz="0" w:space="0" w:color="auto"/>
        <w:bottom w:val="none" w:sz="0" w:space="0" w:color="auto"/>
        <w:right w:val="none" w:sz="0" w:space="0" w:color="auto"/>
      </w:divBdr>
    </w:div>
    <w:div w:id="774517550">
      <w:bodyDiv w:val="1"/>
      <w:marLeft w:val="0"/>
      <w:marRight w:val="0"/>
      <w:marTop w:val="0"/>
      <w:marBottom w:val="0"/>
      <w:divBdr>
        <w:top w:val="none" w:sz="0" w:space="0" w:color="auto"/>
        <w:left w:val="none" w:sz="0" w:space="0" w:color="auto"/>
        <w:bottom w:val="none" w:sz="0" w:space="0" w:color="auto"/>
        <w:right w:val="none" w:sz="0" w:space="0" w:color="auto"/>
      </w:divBdr>
    </w:div>
    <w:div w:id="1238856540">
      <w:bodyDiv w:val="1"/>
      <w:marLeft w:val="0"/>
      <w:marRight w:val="0"/>
      <w:marTop w:val="0"/>
      <w:marBottom w:val="0"/>
      <w:divBdr>
        <w:top w:val="none" w:sz="0" w:space="0" w:color="auto"/>
        <w:left w:val="none" w:sz="0" w:space="0" w:color="auto"/>
        <w:bottom w:val="none" w:sz="0" w:space="0" w:color="auto"/>
        <w:right w:val="none" w:sz="0" w:space="0" w:color="auto"/>
      </w:divBdr>
    </w:div>
    <w:div w:id="1478647016">
      <w:bodyDiv w:val="1"/>
      <w:marLeft w:val="0"/>
      <w:marRight w:val="0"/>
      <w:marTop w:val="0"/>
      <w:marBottom w:val="0"/>
      <w:divBdr>
        <w:top w:val="none" w:sz="0" w:space="0" w:color="auto"/>
        <w:left w:val="none" w:sz="0" w:space="0" w:color="auto"/>
        <w:bottom w:val="none" w:sz="0" w:space="0" w:color="auto"/>
        <w:right w:val="none" w:sz="0" w:space="0" w:color="auto"/>
      </w:divBdr>
    </w:div>
    <w:div w:id="1511599146">
      <w:bodyDiv w:val="1"/>
      <w:marLeft w:val="0"/>
      <w:marRight w:val="0"/>
      <w:marTop w:val="0"/>
      <w:marBottom w:val="0"/>
      <w:divBdr>
        <w:top w:val="none" w:sz="0" w:space="0" w:color="auto"/>
        <w:left w:val="none" w:sz="0" w:space="0" w:color="auto"/>
        <w:bottom w:val="none" w:sz="0" w:space="0" w:color="auto"/>
        <w:right w:val="none" w:sz="0" w:space="0" w:color="auto"/>
      </w:divBdr>
    </w:div>
    <w:div w:id="1596479118">
      <w:bodyDiv w:val="1"/>
      <w:marLeft w:val="0"/>
      <w:marRight w:val="0"/>
      <w:marTop w:val="0"/>
      <w:marBottom w:val="0"/>
      <w:divBdr>
        <w:top w:val="none" w:sz="0" w:space="0" w:color="auto"/>
        <w:left w:val="none" w:sz="0" w:space="0" w:color="auto"/>
        <w:bottom w:val="none" w:sz="0" w:space="0" w:color="auto"/>
        <w:right w:val="none" w:sz="0" w:space="0" w:color="auto"/>
      </w:divBdr>
    </w:div>
    <w:div w:id="1742831393">
      <w:bodyDiv w:val="1"/>
      <w:marLeft w:val="0"/>
      <w:marRight w:val="0"/>
      <w:marTop w:val="0"/>
      <w:marBottom w:val="0"/>
      <w:divBdr>
        <w:top w:val="none" w:sz="0" w:space="0" w:color="auto"/>
        <w:left w:val="none" w:sz="0" w:space="0" w:color="auto"/>
        <w:bottom w:val="none" w:sz="0" w:space="0" w:color="auto"/>
        <w:right w:val="none" w:sz="0" w:space="0" w:color="auto"/>
      </w:divBdr>
    </w:div>
    <w:div w:id="1762137937">
      <w:bodyDiv w:val="1"/>
      <w:marLeft w:val="0"/>
      <w:marRight w:val="0"/>
      <w:marTop w:val="0"/>
      <w:marBottom w:val="0"/>
      <w:divBdr>
        <w:top w:val="none" w:sz="0" w:space="0" w:color="auto"/>
        <w:left w:val="none" w:sz="0" w:space="0" w:color="auto"/>
        <w:bottom w:val="none" w:sz="0" w:space="0" w:color="auto"/>
        <w:right w:val="none" w:sz="0" w:space="0" w:color="auto"/>
      </w:divBdr>
    </w:div>
    <w:div w:id="1950237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onsideyouthzones.org/applicant-privacy/"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youtube.com/watch?v=hfQsJCqgsFI"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youtube.com/watch?v=3t7SSx-h1Vk" TargetMode="External"/><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2.jpg"/></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465BECD03BA054EB4F38211DB87621C" ma:contentTypeVersion="9" ma:contentTypeDescription="Create a new document." ma:contentTypeScope="" ma:versionID="c8a3c2c8b4f85b998de8f7ce4f5612c8">
  <xsd:schema xmlns:xsd="http://www.w3.org/2001/XMLSchema" xmlns:xs="http://www.w3.org/2001/XMLSchema" xmlns:p="http://schemas.microsoft.com/office/2006/metadata/properties" xmlns:ns2="e8cb8f7d-7c98-4143-9d2b-bc3201759afb" xmlns:ns3="24d0df36-ff78-49d4-ad2c-56ca7f807850" targetNamespace="http://schemas.microsoft.com/office/2006/metadata/properties" ma:root="true" ma:fieldsID="d035bbcebc390957b169006897b88ec3" ns2:_="" ns3:_="">
    <xsd:import namespace="e8cb8f7d-7c98-4143-9d2b-bc3201759afb"/>
    <xsd:import namespace="24d0df36-ff78-49d4-ad2c-56ca7f80785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8cb8f7d-7c98-4143-9d2b-bc3201759af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4d0df36-ff78-49d4-ad2c-56ca7f807850"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53C5B2D-B2D0-4E62-8C1F-AF280ED23B8F}">
  <ds:schemaRefs>
    <ds:schemaRef ds:uri="http://schemas.microsoft.com/sharepoint/v3/contenttype/forms"/>
  </ds:schemaRefs>
</ds:datastoreItem>
</file>

<file path=customXml/itemProps2.xml><?xml version="1.0" encoding="utf-8"?>
<ds:datastoreItem xmlns:ds="http://schemas.openxmlformats.org/officeDocument/2006/customXml" ds:itemID="{C95E1819-6C45-431F-AD74-DC252E7C54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8cb8f7d-7c98-4143-9d2b-bc3201759afb"/>
    <ds:schemaRef ds:uri="24d0df36-ff78-49d4-ad2c-56ca7f80785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AB49692-F4B5-4858-8183-AC29BAD14AF0}">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Pages>
  <Words>1459</Words>
  <Characters>8319</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An opportunity to use your skills and experience to bring lasting benefit to the lives of Carlisle’s young people</vt:lpstr>
    </vt:vector>
  </TitlesOfParts>
  <Company>Mikar</Company>
  <LinksUpToDate>false</LinksUpToDate>
  <CharactersWithSpaces>9759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 opportunity to use your skills and experience to bring lasting benefit to the lives of Carlisle’s young people</dc:title>
  <dc:subject/>
  <dc:creator>SARAHKNOWLES</dc:creator>
  <cp:keywords/>
  <dc:description/>
  <cp:lastModifiedBy>Lizzie Alabaster</cp:lastModifiedBy>
  <cp:revision>5</cp:revision>
  <cp:lastPrinted>2019-01-10T09:41:00Z</cp:lastPrinted>
  <dcterms:created xsi:type="dcterms:W3CDTF">2021-12-17T16:05:00Z</dcterms:created>
  <dcterms:modified xsi:type="dcterms:W3CDTF">2022-06-10T11:56:00Z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0x0101004465BECD03BA054EB4F38211DB87621C</vt:lpwstr>
  </property>
</Properties>
</file>