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45E73" w14:textId="5AC489B2" w:rsidR="004762F0" w:rsidRPr="00C33552" w:rsidRDefault="004C5940" w:rsidP="00AE406E">
      <w:pPr>
        <w:jc w:val="center"/>
        <w:rPr>
          <w:b/>
          <w:bCs/>
          <w:sz w:val="24"/>
        </w:rPr>
      </w:pPr>
      <w:r w:rsidRPr="00C33552">
        <w:rPr>
          <w:b/>
          <w:sz w:val="24"/>
        </w:rPr>
        <w:t>Role Profile</w:t>
      </w:r>
      <w:r w:rsidR="00193F8D" w:rsidRPr="00C33552">
        <w:rPr>
          <w:b/>
          <w:sz w:val="24"/>
        </w:rPr>
        <w:t xml:space="preserve">: </w:t>
      </w:r>
      <w:r w:rsidR="001D45D2" w:rsidRPr="00C33552">
        <w:rPr>
          <w:rFonts w:ascii="Arial" w:hAnsi="Arial" w:cs="Arial"/>
          <w:b/>
        </w:rPr>
        <w:t xml:space="preserve">Youth Worker </w:t>
      </w:r>
      <w:r w:rsidR="007E2654">
        <w:rPr>
          <w:rFonts w:ascii="Arial" w:hAnsi="Arial" w:cs="Arial"/>
          <w:b/>
        </w:rPr>
        <w:t>– Rec Area</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2"/>
        <w:gridCol w:w="2835"/>
        <w:gridCol w:w="1276"/>
        <w:gridCol w:w="3402"/>
      </w:tblGrid>
      <w:tr w:rsidR="0026611B" w:rsidRPr="00C33552" w14:paraId="7A786468" w14:textId="77777777" w:rsidTr="00102180">
        <w:tc>
          <w:tcPr>
            <w:tcW w:w="1985" w:type="dxa"/>
            <w:gridSpan w:val="2"/>
            <w:vAlign w:val="center"/>
          </w:tcPr>
          <w:p w14:paraId="4F286B32" w14:textId="77777777" w:rsidR="004F2723" w:rsidRPr="00C33552" w:rsidRDefault="004F2723" w:rsidP="004C5940">
            <w:pPr>
              <w:jc w:val="both"/>
              <w:rPr>
                <w:rFonts w:ascii="Arial" w:hAnsi="Arial" w:cs="Arial"/>
                <w:b/>
              </w:rPr>
            </w:pPr>
            <w:r w:rsidRPr="00C33552">
              <w:rPr>
                <w:rFonts w:ascii="Arial" w:hAnsi="Arial" w:cs="Arial"/>
                <w:b/>
              </w:rPr>
              <w:t>Job title</w:t>
            </w:r>
          </w:p>
        </w:tc>
        <w:tc>
          <w:tcPr>
            <w:tcW w:w="2835" w:type="dxa"/>
            <w:vAlign w:val="center"/>
          </w:tcPr>
          <w:p w14:paraId="5CA53C19" w14:textId="77777777" w:rsidR="00282517" w:rsidRPr="00C33552" w:rsidRDefault="007E2654" w:rsidP="004C5940">
            <w:pPr>
              <w:rPr>
                <w:rFonts w:ascii="Arial" w:hAnsi="Arial" w:cs="Arial"/>
              </w:rPr>
            </w:pPr>
            <w:r>
              <w:rPr>
                <w:rFonts w:ascii="Arial" w:hAnsi="Arial" w:cs="Arial"/>
              </w:rPr>
              <w:t>Youth Worker – Rec Area</w:t>
            </w:r>
          </w:p>
        </w:tc>
        <w:tc>
          <w:tcPr>
            <w:tcW w:w="1276" w:type="dxa"/>
            <w:vAlign w:val="center"/>
          </w:tcPr>
          <w:p w14:paraId="49FF6A3E" w14:textId="77777777" w:rsidR="004F2723" w:rsidRPr="00C33552" w:rsidRDefault="004F2723" w:rsidP="004C5940">
            <w:pPr>
              <w:jc w:val="both"/>
              <w:rPr>
                <w:rFonts w:ascii="Arial" w:hAnsi="Arial" w:cs="Arial"/>
                <w:b/>
              </w:rPr>
            </w:pPr>
            <w:r w:rsidRPr="00C33552">
              <w:rPr>
                <w:rFonts w:ascii="Arial" w:hAnsi="Arial" w:cs="Arial"/>
                <w:b/>
              </w:rPr>
              <w:t>Salary</w:t>
            </w:r>
          </w:p>
        </w:tc>
        <w:tc>
          <w:tcPr>
            <w:tcW w:w="3402" w:type="dxa"/>
            <w:vAlign w:val="center"/>
          </w:tcPr>
          <w:p w14:paraId="669B9A39" w14:textId="2DD23AAF" w:rsidR="004F2723" w:rsidRPr="00C33552" w:rsidRDefault="007508FE" w:rsidP="007175AF">
            <w:pPr>
              <w:jc w:val="both"/>
              <w:rPr>
                <w:rFonts w:ascii="Arial" w:hAnsi="Arial" w:cs="Arial"/>
              </w:rPr>
            </w:pPr>
            <w:r w:rsidRPr="00C33552">
              <w:rPr>
                <w:rFonts w:ascii="Arial" w:hAnsi="Arial" w:cs="Arial"/>
              </w:rPr>
              <w:t>£1</w:t>
            </w:r>
            <w:r w:rsidR="00EB011A">
              <w:rPr>
                <w:rFonts w:ascii="Arial" w:hAnsi="Arial" w:cs="Arial"/>
              </w:rPr>
              <w:t>1.</w:t>
            </w:r>
            <w:r w:rsidR="003F4AEA">
              <w:rPr>
                <w:rFonts w:ascii="Arial" w:hAnsi="Arial" w:cs="Arial"/>
              </w:rPr>
              <w:t>95</w:t>
            </w:r>
            <w:r w:rsidRPr="00C33552">
              <w:rPr>
                <w:rFonts w:ascii="Arial" w:hAnsi="Arial" w:cs="Arial"/>
              </w:rPr>
              <w:t xml:space="preserve"> an hour</w:t>
            </w:r>
          </w:p>
        </w:tc>
      </w:tr>
      <w:tr w:rsidR="004F2723" w:rsidRPr="00C33552" w14:paraId="40F3F866" w14:textId="77777777" w:rsidTr="00102180">
        <w:tc>
          <w:tcPr>
            <w:tcW w:w="1985" w:type="dxa"/>
            <w:gridSpan w:val="2"/>
            <w:vAlign w:val="center"/>
          </w:tcPr>
          <w:p w14:paraId="77B0D29A" w14:textId="77777777" w:rsidR="004F2723" w:rsidRPr="00C33552" w:rsidRDefault="004F2723" w:rsidP="004C5940">
            <w:pPr>
              <w:jc w:val="both"/>
              <w:rPr>
                <w:rFonts w:ascii="Arial" w:hAnsi="Arial" w:cs="Arial"/>
                <w:b/>
              </w:rPr>
            </w:pPr>
            <w:r w:rsidRPr="00C33552">
              <w:rPr>
                <w:rFonts w:ascii="Arial" w:hAnsi="Arial" w:cs="Arial"/>
                <w:b/>
              </w:rPr>
              <w:t>Reporting to</w:t>
            </w:r>
          </w:p>
        </w:tc>
        <w:tc>
          <w:tcPr>
            <w:tcW w:w="2835" w:type="dxa"/>
            <w:vAlign w:val="center"/>
          </w:tcPr>
          <w:p w14:paraId="558C62A4" w14:textId="10A21BB2" w:rsidR="004F2723" w:rsidRPr="00C33552" w:rsidRDefault="00E30206" w:rsidP="004C5940">
            <w:pPr>
              <w:jc w:val="both"/>
              <w:rPr>
                <w:rFonts w:ascii="Arial" w:hAnsi="Arial" w:cs="Arial"/>
              </w:rPr>
            </w:pPr>
            <w:r>
              <w:rPr>
                <w:rFonts w:ascii="Arial" w:hAnsi="Arial" w:cs="Arial"/>
              </w:rPr>
              <w:t xml:space="preserve">Rec </w:t>
            </w:r>
            <w:r w:rsidR="007E2654">
              <w:rPr>
                <w:rFonts w:ascii="Arial" w:hAnsi="Arial" w:cs="Arial"/>
              </w:rPr>
              <w:t xml:space="preserve">Lead / </w:t>
            </w:r>
            <w:r>
              <w:rPr>
                <w:rFonts w:ascii="Arial" w:hAnsi="Arial" w:cs="Arial"/>
              </w:rPr>
              <w:t>Targe</w:t>
            </w:r>
            <w:r w:rsidR="00211103">
              <w:rPr>
                <w:rFonts w:ascii="Arial" w:hAnsi="Arial" w:cs="Arial"/>
              </w:rPr>
              <w:t>ted</w:t>
            </w:r>
            <w:r>
              <w:rPr>
                <w:rFonts w:ascii="Arial" w:hAnsi="Arial" w:cs="Arial"/>
              </w:rPr>
              <w:t xml:space="preserve"> </w:t>
            </w:r>
            <w:r w:rsidR="00781667">
              <w:rPr>
                <w:rFonts w:ascii="Arial" w:hAnsi="Arial" w:cs="Arial"/>
              </w:rPr>
              <w:t>Y</w:t>
            </w:r>
            <w:r>
              <w:rPr>
                <w:rFonts w:ascii="Arial" w:hAnsi="Arial" w:cs="Arial"/>
              </w:rPr>
              <w:t xml:space="preserve">outh </w:t>
            </w:r>
            <w:r w:rsidR="00781667">
              <w:rPr>
                <w:rFonts w:ascii="Arial" w:hAnsi="Arial" w:cs="Arial"/>
              </w:rPr>
              <w:t>W</w:t>
            </w:r>
            <w:r>
              <w:rPr>
                <w:rFonts w:ascii="Arial" w:hAnsi="Arial" w:cs="Arial"/>
              </w:rPr>
              <w:t>ork</w:t>
            </w:r>
            <w:r w:rsidR="000D4A19">
              <w:rPr>
                <w:rFonts w:ascii="Arial" w:hAnsi="Arial" w:cs="Arial"/>
              </w:rPr>
              <w:t xml:space="preserve"> Manager</w:t>
            </w:r>
          </w:p>
        </w:tc>
        <w:tc>
          <w:tcPr>
            <w:tcW w:w="1276" w:type="dxa"/>
            <w:vAlign w:val="center"/>
          </w:tcPr>
          <w:p w14:paraId="05B121CC" w14:textId="77777777" w:rsidR="004F2723" w:rsidRPr="00C33552" w:rsidRDefault="004F2723" w:rsidP="004C5940">
            <w:pPr>
              <w:jc w:val="both"/>
              <w:rPr>
                <w:rFonts w:ascii="Arial" w:hAnsi="Arial" w:cs="Arial"/>
                <w:b/>
              </w:rPr>
            </w:pPr>
            <w:r w:rsidRPr="00C33552">
              <w:rPr>
                <w:rFonts w:ascii="Arial" w:hAnsi="Arial" w:cs="Arial"/>
                <w:b/>
              </w:rPr>
              <w:t>Holidays</w:t>
            </w:r>
          </w:p>
        </w:tc>
        <w:tc>
          <w:tcPr>
            <w:tcW w:w="3402" w:type="dxa"/>
            <w:vAlign w:val="center"/>
          </w:tcPr>
          <w:p w14:paraId="776A3804" w14:textId="388F55DD" w:rsidR="004F2723" w:rsidRPr="00C33552" w:rsidRDefault="004C5940" w:rsidP="004C5940">
            <w:pPr>
              <w:jc w:val="both"/>
              <w:rPr>
                <w:rFonts w:ascii="Arial" w:hAnsi="Arial" w:cs="Arial"/>
              </w:rPr>
            </w:pPr>
            <w:r w:rsidRPr="00C33552">
              <w:rPr>
                <w:rFonts w:ascii="Arial" w:hAnsi="Arial" w:cs="Arial"/>
              </w:rPr>
              <w:t>3</w:t>
            </w:r>
            <w:r w:rsidR="003F4AEA">
              <w:rPr>
                <w:rFonts w:ascii="Arial" w:hAnsi="Arial" w:cs="Arial"/>
              </w:rPr>
              <w:t>4</w:t>
            </w:r>
            <w:r w:rsidRPr="00C33552">
              <w:rPr>
                <w:rFonts w:ascii="Arial" w:hAnsi="Arial" w:cs="Arial"/>
              </w:rPr>
              <w:t xml:space="preserve"> days including bank holidays</w:t>
            </w:r>
            <w:r w:rsidR="00185FEB">
              <w:rPr>
                <w:rFonts w:ascii="Arial" w:hAnsi="Arial" w:cs="Arial"/>
              </w:rPr>
              <w:t xml:space="preserve"> (pro rata)</w:t>
            </w:r>
          </w:p>
        </w:tc>
      </w:tr>
      <w:tr w:rsidR="004F2723" w:rsidRPr="00C33552" w14:paraId="076E6A7D" w14:textId="77777777" w:rsidTr="00102180">
        <w:trPr>
          <w:trHeight w:val="489"/>
        </w:trPr>
        <w:tc>
          <w:tcPr>
            <w:tcW w:w="1985" w:type="dxa"/>
            <w:gridSpan w:val="2"/>
            <w:vAlign w:val="center"/>
          </w:tcPr>
          <w:p w14:paraId="6A8D4023" w14:textId="77777777" w:rsidR="004F2723" w:rsidRPr="00C33552" w:rsidRDefault="004F2723" w:rsidP="00617CA6">
            <w:pPr>
              <w:spacing w:after="0"/>
              <w:jc w:val="both"/>
              <w:rPr>
                <w:rFonts w:ascii="Arial" w:hAnsi="Arial" w:cs="Arial"/>
                <w:b/>
              </w:rPr>
            </w:pPr>
            <w:r w:rsidRPr="00C33552">
              <w:rPr>
                <w:rFonts w:ascii="Arial" w:hAnsi="Arial" w:cs="Arial"/>
                <w:b/>
              </w:rPr>
              <w:t>Location</w:t>
            </w:r>
          </w:p>
        </w:tc>
        <w:tc>
          <w:tcPr>
            <w:tcW w:w="2835" w:type="dxa"/>
            <w:vAlign w:val="center"/>
          </w:tcPr>
          <w:p w14:paraId="47E26BCF" w14:textId="77777777" w:rsidR="004F2723" w:rsidRPr="00C33552" w:rsidRDefault="00AE406E" w:rsidP="00617CA6">
            <w:pPr>
              <w:spacing w:after="0"/>
              <w:jc w:val="both"/>
              <w:rPr>
                <w:rFonts w:ascii="Arial" w:hAnsi="Arial" w:cs="Arial"/>
              </w:rPr>
            </w:pPr>
            <w:r w:rsidRPr="00C33552">
              <w:rPr>
                <w:rFonts w:ascii="Arial" w:hAnsi="Arial" w:cs="Arial"/>
              </w:rPr>
              <w:t>Future</w:t>
            </w:r>
            <w:r w:rsidR="004C5940" w:rsidRPr="00C33552">
              <w:rPr>
                <w:rFonts w:ascii="Arial" w:hAnsi="Arial" w:cs="Arial"/>
              </w:rPr>
              <w:t xml:space="preserve"> Youth Zone</w:t>
            </w:r>
          </w:p>
        </w:tc>
        <w:tc>
          <w:tcPr>
            <w:tcW w:w="1276" w:type="dxa"/>
            <w:vAlign w:val="center"/>
          </w:tcPr>
          <w:p w14:paraId="544ED005" w14:textId="77777777" w:rsidR="004F2723" w:rsidRPr="00C33552" w:rsidRDefault="004F2723" w:rsidP="00617CA6">
            <w:pPr>
              <w:spacing w:after="0"/>
              <w:jc w:val="both"/>
              <w:rPr>
                <w:rFonts w:ascii="Arial" w:hAnsi="Arial" w:cs="Arial"/>
                <w:b/>
              </w:rPr>
            </w:pPr>
            <w:r w:rsidRPr="00C33552">
              <w:rPr>
                <w:rFonts w:ascii="Arial" w:hAnsi="Arial" w:cs="Arial"/>
                <w:b/>
              </w:rPr>
              <w:t>Hours</w:t>
            </w:r>
          </w:p>
        </w:tc>
        <w:tc>
          <w:tcPr>
            <w:tcW w:w="3402" w:type="dxa"/>
            <w:vAlign w:val="center"/>
          </w:tcPr>
          <w:p w14:paraId="5AB5DEDB" w14:textId="77777777" w:rsidR="004F2723" w:rsidRDefault="00684D07" w:rsidP="007E2654">
            <w:pPr>
              <w:spacing w:after="0" w:line="240" w:lineRule="auto"/>
              <w:rPr>
                <w:rFonts w:ascii="Arial" w:hAnsi="Arial" w:cs="Arial"/>
              </w:rPr>
            </w:pPr>
            <w:r>
              <w:rPr>
                <w:rFonts w:ascii="Arial" w:hAnsi="Arial" w:cs="Arial"/>
              </w:rPr>
              <w:t>Monday 3:45pm – 9:15pm</w:t>
            </w:r>
          </w:p>
          <w:p w14:paraId="45F00FE4" w14:textId="77777777" w:rsidR="00684D07" w:rsidRDefault="00684D07" w:rsidP="007E2654">
            <w:pPr>
              <w:spacing w:after="0" w:line="240" w:lineRule="auto"/>
              <w:rPr>
                <w:rFonts w:ascii="Arial" w:hAnsi="Arial" w:cs="Arial"/>
              </w:rPr>
            </w:pPr>
            <w:r>
              <w:rPr>
                <w:rFonts w:ascii="Arial" w:hAnsi="Arial" w:cs="Arial"/>
              </w:rPr>
              <w:t xml:space="preserve">Tuesday 3:45pm – 9:15pm </w:t>
            </w:r>
            <w:proofErr w:type="gramStart"/>
            <w:r>
              <w:rPr>
                <w:rFonts w:ascii="Arial" w:hAnsi="Arial" w:cs="Arial"/>
              </w:rPr>
              <w:t xml:space="preserve">( </w:t>
            </w:r>
            <w:r w:rsidR="00043E37">
              <w:rPr>
                <w:rFonts w:ascii="Arial" w:hAnsi="Arial" w:cs="Arial"/>
              </w:rPr>
              <w:t>Detached</w:t>
            </w:r>
            <w:proofErr w:type="gramEnd"/>
            <w:r w:rsidR="00043E37">
              <w:rPr>
                <w:rFonts w:ascii="Arial" w:hAnsi="Arial" w:cs="Arial"/>
              </w:rPr>
              <w:t xml:space="preserve"> centre based)</w:t>
            </w:r>
          </w:p>
          <w:p w14:paraId="7D469CC0" w14:textId="77777777" w:rsidR="00043E37" w:rsidRDefault="00F77BDE" w:rsidP="007E2654">
            <w:pPr>
              <w:spacing w:after="0" w:line="240" w:lineRule="auto"/>
              <w:rPr>
                <w:rFonts w:ascii="Arial" w:hAnsi="Arial" w:cs="Arial"/>
              </w:rPr>
            </w:pPr>
            <w:r>
              <w:rPr>
                <w:rFonts w:ascii="Arial" w:hAnsi="Arial" w:cs="Arial"/>
              </w:rPr>
              <w:t xml:space="preserve">Thursday 3:45pm – 9:15pm </w:t>
            </w:r>
            <w:proofErr w:type="gramStart"/>
            <w:r w:rsidR="000655FA">
              <w:rPr>
                <w:rFonts w:ascii="Arial" w:hAnsi="Arial" w:cs="Arial"/>
              </w:rPr>
              <w:t>( Detached</w:t>
            </w:r>
            <w:proofErr w:type="gramEnd"/>
            <w:r w:rsidR="000655FA">
              <w:rPr>
                <w:rFonts w:ascii="Arial" w:hAnsi="Arial" w:cs="Arial"/>
              </w:rPr>
              <w:t xml:space="preserve"> outdoor) </w:t>
            </w:r>
          </w:p>
          <w:p w14:paraId="3F3993D2" w14:textId="77777777" w:rsidR="000655FA" w:rsidRDefault="000655FA" w:rsidP="007E2654">
            <w:pPr>
              <w:spacing w:after="0" w:line="240" w:lineRule="auto"/>
              <w:rPr>
                <w:rFonts w:ascii="Arial" w:hAnsi="Arial" w:cs="Arial"/>
              </w:rPr>
            </w:pPr>
            <w:r>
              <w:rPr>
                <w:rFonts w:ascii="Arial" w:hAnsi="Arial" w:cs="Arial"/>
              </w:rPr>
              <w:t xml:space="preserve">Friday </w:t>
            </w:r>
            <w:r w:rsidR="00E10E66">
              <w:rPr>
                <w:rFonts w:ascii="Arial" w:hAnsi="Arial" w:cs="Arial"/>
              </w:rPr>
              <w:t>3:45pm – 10:15pm</w:t>
            </w:r>
          </w:p>
          <w:p w14:paraId="6E8F3844" w14:textId="131726D8" w:rsidR="00E10E66" w:rsidRPr="00C33552" w:rsidRDefault="00E10E66" w:rsidP="007E2654">
            <w:pPr>
              <w:spacing w:after="0" w:line="240" w:lineRule="auto"/>
              <w:rPr>
                <w:rFonts w:ascii="Arial" w:hAnsi="Arial" w:cs="Arial"/>
              </w:rPr>
            </w:pPr>
            <w:r>
              <w:rPr>
                <w:rFonts w:ascii="Arial" w:hAnsi="Arial" w:cs="Arial"/>
              </w:rPr>
              <w:t xml:space="preserve">Sunday 2:45pm – 7:15pm Juniors </w:t>
            </w:r>
          </w:p>
        </w:tc>
      </w:tr>
      <w:tr w:rsidR="00AE406E" w:rsidRPr="00C33552" w14:paraId="7BDE2C7E" w14:textId="77777777" w:rsidTr="00102180">
        <w:trPr>
          <w:trHeight w:val="489"/>
        </w:trPr>
        <w:tc>
          <w:tcPr>
            <w:tcW w:w="1843" w:type="dxa"/>
            <w:vAlign w:val="center"/>
          </w:tcPr>
          <w:p w14:paraId="31F7F289" w14:textId="77777777" w:rsidR="00AE406E" w:rsidRPr="00C33552" w:rsidRDefault="00AE406E" w:rsidP="00707FA8">
            <w:pPr>
              <w:spacing w:after="0" w:line="240" w:lineRule="auto"/>
              <w:jc w:val="both"/>
              <w:rPr>
                <w:rFonts w:ascii="Arial" w:hAnsi="Arial" w:cs="Arial"/>
                <w:b/>
              </w:rPr>
            </w:pPr>
            <w:r w:rsidRPr="00C33552">
              <w:rPr>
                <w:rFonts w:ascii="Arial" w:hAnsi="Arial" w:cs="Arial"/>
                <w:b/>
              </w:rPr>
              <w:t>The Person</w:t>
            </w:r>
          </w:p>
        </w:tc>
        <w:tc>
          <w:tcPr>
            <w:tcW w:w="7655" w:type="dxa"/>
            <w:gridSpan w:val="4"/>
            <w:vAlign w:val="center"/>
          </w:tcPr>
          <w:p w14:paraId="5FE81334" w14:textId="568FB100" w:rsidR="007C2FDC" w:rsidRDefault="007C2FDC" w:rsidP="007C2FDC">
            <w:pPr>
              <w:spacing w:after="0" w:line="240" w:lineRule="auto"/>
              <w:rPr>
                <w:rFonts w:ascii="Arial" w:hAnsi="Arial" w:cs="Arial"/>
                <w:sz w:val="21"/>
                <w:szCs w:val="21"/>
              </w:rPr>
            </w:pPr>
            <w:r w:rsidRPr="6A9452DC">
              <w:rPr>
                <w:rFonts w:ascii="Arial" w:hAnsi="Arial" w:cs="Arial"/>
                <w:sz w:val="21"/>
                <w:szCs w:val="21"/>
              </w:rPr>
              <w:t xml:space="preserve">Are you vibrant, creative, </w:t>
            </w:r>
            <w:r>
              <w:rPr>
                <w:rFonts w:ascii="Arial" w:hAnsi="Arial" w:cs="Arial"/>
                <w:sz w:val="21"/>
                <w:szCs w:val="21"/>
              </w:rPr>
              <w:t xml:space="preserve">full of energy </w:t>
            </w:r>
            <w:r w:rsidRPr="6A9452DC">
              <w:rPr>
                <w:rFonts w:ascii="Arial" w:hAnsi="Arial" w:cs="Arial"/>
                <w:sz w:val="21"/>
                <w:szCs w:val="21"/>
              </w:rPr>
              <w:t>and committed to supporting young people and nurturing their interests in the world</w:t>
            </w:r>
            <w:r>
              <w:rPr>
                <w:rFonts w:ascii="Arial" w:hAnsi="Arial" w:cs="Arial"/>
                <w:sz w:val="21"/>
                <w:szCs w:val="21"/>
              </w:rPr>
              <w:t xml:space="preserve"> and passionate about them becoming knowledgeable about the world Around them</w:t>
            </w:r>
            <w:r w:rsidRPr="6A9452DC">
              <w:rPr>
                <w:rFonts w:ascii="Arial" w:hAnsi="Arial" w:cs="Arial"/>
                <w:sz w:val="21"/>
                <w:szCs w:val="21"/>
              </w:rPr>
              <w:t xml:space="preserve">? </w:t>
            </w:r>
          </w:p>
          <w:p w14:paraId="1F9F1D0F" w14:textId="77777777" w:rsidR="0087317F" w:rsidRDefault="0087317F" w:rsidP="007C2FDC">
            <w:pPr>
              <w:spacing w:after="0" w:line="240" w:lineRule="auto"/>
              <w:rPr>
                <w:rFonts w:ascii="Arial" w:hAnsi="Arial" w:cs="Arial"/>
                <w:sz w:val="21"/>
                <w:szCs w:val="21"/>
              </w:rPr>
            </w:pPr>
          </w:p>
          <w:p w14:paraId="6535947F" w14:textId="0A9F62D4" w:rsidR="007C2FDC" w:rsidRDefault="007C2FDC" w:rsidP="007C2FDC">
            <w:pPr>
              <w:spacing w:after="0" w:line="240" w:lineRule="auto"/>
              <w:rPr>
                <w:rFonts w:ascii="Arial" w:eastAsia="Century Gothic,Century Gothic,A" w:hAnsi="Arial" w:cs="Arial"/>
                <w:sz w:val="21"/>
                <w:szCs w:val="21"/>
                <w:lang w:eastAsia="en-GB"/>
              </w:rPr>
            </w:pPr>
            <w:r w:rsidRPr="6A9452DC">
              <w:rPr>
                <w:rFonts w:ascii="Arial" w:hAnsi="Arial" w:cs="Arial"/>
                <w:sz w:val="21"/>
                <w:szCs w:val="21"/>
              </w:rPr>
              <w:t>Y</w:t>
            </w:r>
            <w:r w:rsidRPr="6A9452DC">
              <w:rPr>
                <w:rFonts w:ascii="Arial" w:eastAsia="Century Gothic,Century Gothic,A" w:hAnsi="Arial" w:cs="Arial"/>
                <w:sz w:val="21"/>
                <w:szCs w:val="21"/>
                <w:lang w:eastAsia="en-GB"/>
              </w:rPr>
              <w:t>ou will be key in ensuring young people have access to exciting and creative programme</w:t>
            </w:r>
            <w:r>
              <w:rPr>
                <w:rFonts w:ascii="Arial" w:eastAsia="Century Gothic,Century Gothic,A" w:hAnsi="Arial" w:cs="Arial"/>
                <w:sz w:val="21"/>
                <w:szCs w:val="21"/>
                <w:lang w:eastAsia="en-GB"/>
              </w:rPr>
              <w:t>s</w:t>
            </w:r>
            <w:r w:rsidRPr="6A9452DC">
              <w:rPr>
                <w:rFonts w:ascii="Arial" w:eastAsia="Century Gothic,Century Gothic,A" w:hAnsi="Arial" w:cs="Arial"/>
                <w:sz w:val="21"/>
                <w:szCs w:val="21"/>
                <w:lang w:eastAsia="en-GB"/>
              </w:rPr>
              <w:t xml:space="preserve"> that will be stimulating, fun, engaging</w:t>
            </w:r>
            <w:r>
              <w:rPr>
                <w:rFonts w:ascii="Arial" w:eastAsia="Century Gothic,Century Gothic,A" w:hAnsi="Arial" w:cs="Arial"/>
                <w:sz w:val="21"/>
                <w:szCs w:val="21"/>
                <w:lang w:eastAsia="en-GB"/>
              </w:rPr>
              <w:t>,</w:t>
            </w:r>
            <w:r w:rsidRPr="6A9452DC">
              <w:rPr>
                <w:rFonts w:ascii="Arial" w:eastAsia="Century Gothic,Century Gothic,A" w:hAnsi="Arial" w:cs="Arial"/>
                <w:sz w:val="21"/>
                <w:szCs w:val="21"/>
                <w:lang w:eastAsia="en-GB"/>
              </w:rPr>
              <w:t xml:space="preserve"> developmental</w:t>
            </w:r>
            <w:r>
              <w:rPr>
                <w:rFonts w:ascii="Arial" w:eastAsia="Century Gothic,Century Gothic,A" w:hAnsi="Arial" w:cs="Arial"/>
                <w:sz w:val="21"/>
                <w:szCs w:val="21"/>
                <w:lang w:eastAsia="en-GB"/>
              </w:rPr>
              <w:t xml:space="preserve"> and informative</w:t>
            </w:r>
            <w:r w:rsidRPr="6A9452DC">
              <w:rPr>
                <w:rFonts w:ascii="Arial" w:eastAsia="Century Gothic,Century Gothic,A" w:hAnsi="Arial" w:cs="Arial"/>
                <w:sz w:val="21"/>
                <w:szCs w:val="21"/>
                <w:lang w:eastAsia="en-GB"/>
              </w:rPr>
              <w:t xml:space="preserve">. </w:t>
            </w:r>
          </w:p>
          <w:p w14:paraId="40C25FB3" w14:textId="538EA779" w:rsidR="00AE406E" w:rsidRPr="00C33552" w:rsidRDefault="007C2FDC" w:rsidP="007C2FDC">
            <w:pPr>
              <w:spacing w:after="0" w:line="240" w:lineRule="auto"/>
              <w:jc w:val="both"/>
              <w:rPr>
                <w:rFonts w:ascii="Arial" w:hAnsi="Arial" w:cs="Arial"/>
              </w:rPr>
            </w:pPr>
            <w:r w:rsidRPr="6A9452DC">
              <w:rPr>
                <w:rFonts w:ascii="Arial" w:eastAsia="Century Gothic,Century Gothic,A" w:hAnsi="Arial" w:cs="Arial"/>
                <w:sz w:val="21"/>
                <w:szCs w:val="21"/>
                <w:lang w:eastAsia="en-GB"/>
              </w:rPr>
              <w:t xml:space="preserve">You will be involved in </w:t>
            </w:r>
            <w:r>
              <w:rPr>
                <w:rFonts w:ascii="Arial" w:eastAsia="Century Gothic,Century Gothic,A" w:hAnsi="Arial" w:cs="Arial"/>
                <w:sz w:val="21"/>
                <w:szCs w:val="21"/>
                <w:lang w:eastAsia="en-GB"/>
              </w:rPr>
              <w:t>the running and organising various funded and targeted programmes for young people.</w:t>
            </w:r>
          </w:p>
        </w:tc>
      </w:tr>
      <w:tr w:rsidR="00AE406E" w:rsidRPr="00C33552" w14:paraId="24BC433A" w14:textId="77777777" w:rsidTr="00102180">
        <w:trPr>
          <w:trHeight w:val="489"/>
        </w:trPr>
        <w:tc>
          <w:tcPr>
            <w:tcW w:w="1843" w:type="dxa"/>
            <w:vAlign w:val="center"/>
          </w:tcPr>
          <w:p w14:paraId="155DCF25" w14:textId="77777777" w:rsidR="00AE406E" w:rsidRPr="00C33552" w:rsidRDefault="00AE406E" w:rsidP="00707FA8">
            <w:pPr>
              <w:spacing w:after="0" w:line="240" w:lineRule="auto"/>
              <w:jc w:val="both"/>
              <w:rPr>
                <w:rFonts w:ascii="Arial" w:hAnsi="Arial" w:cs="Arial"/>
                <w:b/>
              </w:rPr>
            </w:pPr>
            <w:r w:rsidRPr="00C33552">
              <w:rPr>
                <w:rFonts w:ascii="Arial" w:hAnsi="Arial" w:cs="Arial"/>
                <w:b/>
              </w:rPr>
              <w:t>Key Relationships</w:t>
            </w:r>
          </w:p>
        </w:tc>
        <w:tc>
          <w:tcPr>
            <w:tcW w:w="7655" w:type="dxa"/>
            <w:gridSpan w:val="4"/>
          </w:tcPr>
          <w:p w14:paraId="4AE06B2C" w14:textId="77777777" w:rsidR="00707FA8" w:rsidRDefault="00707FA8" w:rsidP="00707FA8">
            <w:pPr>
              <w:spacing w:after="0" w:line="240" w:lineRule="auto"/>
              <w:jc w:val="both"/>
              <w:rPr>
                <w:rFonts w:ascii="Arial" w:hAnsi="Arial" w:cs="Arial"/>
              </w:rPr>
            </w:pPr>
          </w:p>
          <w:p w14:paraId="1E7C61AF" w14:textId="77777777" w:rsidR="00AE406E" w:rsidRPr="00C33552" w:rsidRDefault="00AD62EE" w:rsidP="00707FA8">
            <w:pPr>
              <w:spacing w:after="0" w:line="240" w:lineRule="auto"/>
              <w:jc w:val="both"/>
              <w:rPr>
                <w:rFonts w:ascii="Arial" w:hAnsi="Arial" w:cs="Arial"/>
                <w:sz w:val="20"/>
              </w:rPr>
            </w:pPr>
            <w:r w:rsidRPr="00C33552">
              <w:rPr>
                <w:rFonts w:ascii="Arial" w:hAnsi="Arial" w:cs="Arial"/>
              </w:rPr>
              <w:t>Core Management team, Youth Work Managers, OnSide, External Stakeholders, Young People and Parents.</w:t>
            </w:r>
          </w:p>
        </w:tc>
      </w:tr>
      <w:tr w:rsidR="00D45130" w:rsidRPr="00C33552" w14:paraId="7751AA8A" w14:textId="77777777" w:rsidTr="00102180">
        <w:tc>
          <w:tcPr>
            <w:tcW w:w="1843" w:type="dxa"/>
            <w:vAlign w:val="center"/>
          </w:tcPr>
          <w:p w14:paraId="656BDAF0" w14:textId="6F21CAD3" w:rsidR="00D45130" w:rsidRPr="00C33552" w:rsidRDefault="00D45130" w:rsidP="00707FA8">
            <w:pPr>
              <w:spacing w:after="0" w:line="240" w:lineRule="auto"/>
              <w:jc w:val="both"/>
              <w:rPr>
                <w:rFonts w:ascii="Arial" w:hAnsi="Arial" w:cs="Arial"/>
                <w:b/>
              </w:rPr>
            </w:pPr>
          </w:p>
        </w:tc>
        <w:tc>
          <w:tcPr>
            <w:tcW w:w="7655" w:type="dxa"/>
            <w:gridSpan w:val="4"/>
          </w:tcPr>
          <w:p w14:paraId="767E3F9A" w14:textId="35E03316" w:rsidR="00A745BF" w:rsidRPr="00C33552" w:rsidRDefault="00A745BF" w:rsidP="00707FA8">
            <w:pPr>
              <w:spacing w:after="0" w:line="240" w:lineRule="auto"/>
              <w:jc w:val="both"/>
              <w:rPr>
                <w:rFonts w:ascii="Arial" w:hAnsi="Arial" w:cs="Arial"/>
              </w:rPr>
            </w:pPr>
          </w:p>
          <w:p w14:paraId="645AE769" w14:textId="77777777" w:rsidR="00282517" w:rsidRPr="00C33552" w:rsidRDefault="00282517" w:rsidP="00707FA8">
            <w:pPr>
              <w:spacing w:after="0" w:line="240" w:lineRule="auto"/>
              <w:jc w:val="both"/>
              <w:rPr>
                <w:rFonts w:ascii="Arial" w:hAnsi="Arial" w:cs="Arial"/>
              </w:rPr>
            </w:pPr>
          </w:p>
          <w:p w14:paraId="0E6C99B7" w14:textId="77777777" w:rsidR="00D45130" w:rsidRPr="00C33552" w:rsidRDefault="005A2E11" w:rsidP="00707FA8">
            <w:pPr>
              <w:spacing w:after="0" w:line="240" w:lineRule="auto"/>
              <w:jc w:val="both"/>
            </w:pPr>
            <w:r w:rsidRPr="00C33552">
              <w:rPr>
                <w:rFonts w:ascii="Arial" w:hAnsi="Arial" w:cs="Arial"/>
              </w:rPr>
              <w:t>To apply please complete the sessional application form, which can be found on our website</w:t>
            </w:r>
            <w:r>
              <w:rPr>
                <w:rFonts w:ascii="Arial" w:hAnsi="Arial" w:cs="Arial"/>
              </w:rPr>
              <w:t xml:space="preserve"> and send </w:t>
            </w:r>
            <w:r w:rsidRPr="00C33552">
              <w:rPr>
                <w:rFonts w:ascii="Arial" w:hAnsi="Arial" w:cs="Arial"/>
              </w:rPr>
              <w:t xml:space="preserve">to </w:t>
            </w:r>
            <w:hyperlink r:id="rId10" w:history="1">
              <w:r w:rsidRPr="00C33552">
                <w:rPr>
                  <w:rStyle w:val="Hyperlink"/>
                  <w:rFonts w:ascii="Arial" w:hAnsi="Arial" w:cs="Arial"/>
                </w:rPr>
                <w:t>recruitment@futureyouthzone.org</w:t>
              </w:r>
            </w:hyperlink>
            <w:r w:rsidR="00F66F7A" w:rsidRPr="00C33552">
              <w:rPr>
                <w:rFonts w:ascii="Arial" w:hAnsi="Arial" w:cs="Arial"/>
              </w:rPr>
              <w:t xml:space="preserve"> </w:t>
            </w:r>
          </w:p>
        </w:tc>
      </w:tr>
      <w:tr w:rsidR="00F66F7A" w:rsidRPr="00102180" w14:paraId="57A78012" w14:textId="77777777" w:rsidTr="00102180">
        <w:tc>
          <w:tcPr>
            <w:tcW w:w="9498" w:type="dxa"/>
            <w:gridSpan w:val="5"/>
            <w:vAlign w:val="center"/>
          </w:tcPr>
          <w:p w14:paraId="13085EA8" w14:textId="77777777" w:rsidR="00F66F7A" w:rsidRPr="00C33552" w:rsidRDefault="00F66F7A" w:rsidP="00F66F7A">
            <w:pPr>
              <w:spacing w:after="0" w:line="240" w:lineRule="auto"/>
              <w:jc w:val="center"/>
              <w:rPr>
                <w:rFonts w:ascii="Arial" w:hAnsi="Arial" w:cs="Arial"/>
                <w:b/>
              </w:rPr>
            </w:pPr>
          </w:p>
          <w:p w14:paraId="43240383" w14:textId="77777777" w:rsidR="00F66F7A" w:rsidRPr="00102180" w:rsidRDefault="00F66F7A" w:rsidP="00F66F7A">
            <w:pPr>
              <w:pStyle w:val="BodyText2"/>
              <w:spacing w:after="0" w:line="240" w:lineRule="auto"/>
              <w:jc w:val="center"/>
              <w:rPr>
                <w:rFonts w:ascii="Arial" w:hAnsi="Arial"/>
                <w:b/>
              </w:rPr>
            </w:pPr>
            <w:r w:rsidRPr="00C33552">
              <w:rPr>
                <w:rFonts w:ascii="Arial" w:hAnsi="Arial" w:cs="Arial"/>
                <w:b/>
              </w:rPr>
              <w:t xml:space="preserve">Future Youth Zone are committed to safeguarding and promoting the welfare of children, young </w:t>
            </w:r>
            <w:proofErr w:type="gramStart"/>
            <w:r w:rsidRPr="00C33552">
              <w:rPr>
                <w:rFonts w:ascii="Arial" w:hAnsi="Arial" w:cs="Arial"/>
                <w:b/>
              </w:rPr>
              <w:t>people</w:t>
            </w:r>
            <w:proofErr w:type="gramEnd"/>
            <w:r w:rsidRPr="00C33552">
              <w:rPr>
                <w:rFonts w:ascii="Arial" w:hAnsi="Arial" w:cs="Arial"/>
                <w:b/>
              </w:rPr>
              <w:t xml:space="preserve"> and vulnerable groups. </w:t>
            </w:r>
            <w:r w:rsidRPr="00C33552">
              <w:rPr>
                <w:rFonts w:ascii="Arial" w:hAnsi="Arial"/>
                <w:b/>
              </w:rPr>
              <w:t>This post is subject to an enhanced DBS check.</w:t>
            </w:r>
            <w:r w:rsidR="00126D01" w:rsidRPr="00C33552">
              <w:rPr>
                <w:rFonts w:ascii="Arial" w:hAnsi="Arial"/>
                <w:b/>
              </w:rPr>
              <w:t xml:space="preserve">  Pre-employment checks will be required for this role.</w:t>
            </w:r>
          </w:p>
        </w:tc>
      </w:tr>
    </w:tbl>
    <w:p w14:paraId="4FE91751" w14:textId="0781F55A" w:rsidR="00617CA6" w:rsidRDefault="00807D3F" w:rsidP="00282517">
      <w:pPr>
        <w:spacing w:after="0" w:line="240" w:lineRule="auto"/>
        <w:jc w:val="both"/>
        <w:rPr>
          <w:rFonts w:ascii="Arial" w:hAnsi="Arial" w:cs="Arial"/>
          <w:b/>
        </w:rPr>
      </w:pPr>
      <w:r>
        <w:rPr>
          <w:rFonts w:ascii="Arial" w:hAnsi="Arial" w:cs="Arial"/>
          <w:noProof/>
          <w:sz w:val="21"/>
          <w:szCs w:val="21"/>
        </w:rPr>
        <w:drawing>
          <wp:anchor distT="0" distB="0" distL="114300" distR="114300" simplePos="0" relativeHeight="251659264" behindDoc="1" locked="0" layoutInCell="1" allowOverlap="1" wp14:anchorId="5B53D40C" wp14:editId="778388AE">
            <wp:simplePos x="0" y="0"/>
            <wp:positionH relativeFrom="column">
              <wp:posOffset>-178072</wp:posOffset>
            </wp:positionH>
            <wp:positionV relativeFrom="paragraph">
              <wp:posOffset>243205</wp:posOffset>
            </wp:positionV>
            <wp:extent cx="6696710" cy="1410335"/>
            <wp:effectExtent l="0" t="0" r="0" b="0"/>
            <wp:wrapTight wrapText="bothSides">
              <wp:wrapPolygon edited="0">
                <wp:start x="0" y="0"/>
                <wp:lineTo x="0" y="21396"/>
                <wp:lineTo x="21547" y="21396"/>
                <wp:lineTo x="21547" y="0"/>
                <wp:lineTo x="0" y="0"/>
              </wp:wrapPolygon>
            </wp:wrapTight>
            <wp:docPr id="3" name="Picture 3" descr="A group of people playing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a game&#10;&#10;Description automatically generated with low confidence"/>
                    <pic:cNvPicPr/>
                  </pic:nvPicPr>
                  <pic:blipFill>
                    <a:blip r:embed="rId11"/>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2E94E5D8" w14:textId="77777777" w:rsidR="00807D3F" w:rsidRDefault="00807D3F" w:rsidP="00282517">
      <w:pPr>
        <w:spacing w:after="0" w:line="240" w:lineRule="auto"/>
        <w:jc w:val="both"/>
        <w:rPr>
          <w:rFonts w:ascii="Arial" w:hAnsi="Arial" w:cs="Arial"/>
          <w:b/>
        </w:rPr>
      </w:pPr>
    </w:p>
    <w:p w14:paraId="3C306407" w14:textId="21424F29" w:rsidR="00A36C0C" w:rsidRDefault="00A36C0C" w:rsidP="00282517">
      <w:pPr>
        <w:spacing w:after="0" w:line="240" w:lineRule="auto"/>
        <w:jc w:val="both"/>
        <w:rPr>
          <w:rFonts w:ascii="Arial" w:hAnsi="Arial" w:cs="Arial"/>
          <w:b/>
        </w:rPr>
      </w:pPr>
      <w:r w:rsidRPr="0050401E">
        <w:rPr>
          <w:rFonts w:ascii="Arial" w:hAnsi="Arial" w:cs="Arial"/>
          <w:b/>
        </w:rPr>
        <w:t>Job Purpose</w:t>
      </w:r>
    </w:p>
    <w:p w14:paraId="07E39A82" w14:textId="41AB330F" w:rsidR="00807D3F" w:rsidRDefault="00807D3F" w:rsidP="00282517">
      <w:pPr>
        <w:spacing w:after="0" w:line="240" w:lineRule="auto"/>
        <w:jc w:val="both"/>
        <w:rPr>
          <w:rFonts w:ascii="Arial" w:hAnsi="Arial" w:cs="Arial"/>
          <w:b/>
        </w:rPr>
      </w:pPr>
    </w:p>
    <w:p w14:paraId="15C35C56" w14:textId="0EB383D5" w:rsidR="004D28CF" w:rsidRPr="00AE25FD" w:rsidRDefault="00807D3F" w:rsidP="00617CA6">
      <w:pPr>
        <w:pStyle w:val="BodyText"/>
        <w:spacing w:after="0" w:line="240" w:lineRule="auto"/>
        <w:jc w:val="both"/>
        <w:rPr>
          <w:rFonts w:ascii="Arial" w:hAnsi="Arial" w:cs="Arial"/>
        </w:rPr>
      </w:pPr>
      <w:r w:rsidRPr="6A9452DC">
        <w:rPr>
          <w:rFonts w:ascii="Arial" w:hAnsi="Arial" w:cs="Arial"/>
          <w:sz w:val="21"/>
          <w:szCs w:val="21"/>
        </w:rPr>
        <w:t>Th</w:t>
      </w:r>
      <w:r w:rsidR="004D28CF">
        <w:rPr>
          <w:rFonts w:ascii="Arial" w:hAnsi="Arial" w:cs="Arial"/>
          <w:sz w:val="21"/>
          <w:szCs w:val="21"/>
        </w:rPr>
        <w:t xml:space="preserve">e Rec is an open access area, which is at the very centre of the Youth Zone </w:t>
      </w:r>
      <w:r w:rsidR="004D28CF">
        <w:rPr>
          <w:rFonts w:ascii="Arial" w:hAnsi="Arial" w:cs="Arial"/>
        </w:rPr>
        <w:t>and where every young person spends time at some point during their visit!  The role requires you to make the space welcoming and inspiring</w:t>
      </w:r>
      <w:r w:rsidR="00503618">
        <w:rPr>
          <w:rFonts w:ascii="Arial" w:hAnsi="Arial" w:cs="Arial"/>
        </w:rPr>
        <w:t>, f</w:t>
      </w:r>
      <w:r w:rsidR="0048774E">
        <w:rPr>
          <w:rFonts w:ascii="Arial" w:hAnsi="Arial" w:cs="Arial"/>
        </w:rPr>
        <w:t>un with high levels of engagement</w:t>
      </w:r>
      <w:r w:rsidR="004D28CF">
        <w:rPr>
          <w:rFonts w:ascii="Arial" w:hAnsi="Arial" w:cs="Arial"/>
        </w:rPr>
        <w:t xml:space="preserve">. </w:t>
      </w:r>
      <w:r w:rsidR="00EA7FF8">
        <w:rPr>
          <w:rFonts w:ascii="Arial" w:hAnsi="Arial" w:cs="Arial"/>
          <w:sz w:val="21"/>
          <w:szCs w:val="21"/>
        </w:rPr>
        <w:t xml:space="preserve">With us also extending our offer into our community to you will also be responsible for ensuring that the same </w:t>
      </w:r>
      <w:r w:rsidR="0048774E">
        <w:rPr>
          <w:rFonts w:ascii="Arial" w:hAnsi="Arial" w:cs="Arial"/>
          <w:sz w:val="21"/>
          <w:szCs w:val="21"/>
        </w:rPr>
        <w:t>energy with Future’s</w:t>
      </w:r>
      <w:r w:rsidR="0005763D">
        <w:rPr>
          <w:rFonts w:ascii="Arial" w:hAnsi="Arial" w:cs="Arial"/>
          <w:sz w:val="21"/>
          <w:szCs w:val="21"/>
        </w:rPr>
        <w:t xml:space="preserve"> values is also replicated during </w:t>
      </w:r>
      <w:r w:rsidR="008C1D73">
        <w:rPr>
          <w:rFonts w:ascii="Arial" w:hAnsi="Arial" w:cs="Arial"/>
          <w:sz w:val="21"/>
          <w:szCs w:val="21"/>
        </w:rPr>
        <w:t>detached</w:t>
      </w:r>
      <w:r w:rsidR="0005763D">
        <w:rPr>
          <w:rFonts w:ascii="Arial" w:hAnsi="Arial" w:cs="Arial"/>
          <w:sz w:val="21"/>
          <w:szCs w:val="21"/>
        </w:rPr>
        <w:t xml:space="preserve"> and outreach </w:t>
      </w:r>
      <w:r w:rsidR="008C1D73">
        <w:rPr>
          <w:rFonts w:ascii="Arial" w:hAnsi="Arial" w:cs="Arial"/>
          <w:sz w:val="21"/>
          <w:szCs w:val="21"/>
        </w:rPr>
        <w:t xml:space="preserve">initiatives. </w:t>
      </w:r>
    </w:p>
    <w:p w14:paraId="4C43610C" w14:textId="532DD1F5" w:rsidR="008D7D6E" w:rsidRPr="00A16486" w:rsidRDefault="008D7D6E" w:rsidP="00282517">
      <w:pPr>
        <w:pStyle w:val="BodyText"/>
        <w:spacing w:after="0" w:line="240" w:lineRule="auto"/>
        <w:jc w:val="both"/>
        <w:rPr>
          <w:rFonts w:ascii="Arial" w:hAnsi="Arial" w:cs="Arial"/>
          <w:b/>
        </w:rPr>
      </w:pPr>
      <w:r w:rsidRPr="00A16486">
        <w:rPr>
          <w:rFonts w:ascii="Arial" w:hAnsi="Arial" w:cs="Arial"/>
          <w:b/>
        </w:rPr>
        <w:lastRenderedPageBreak/>
        <w:t>Context of the post</w:t>
      </w:r>
    </w:p>
    <w:p w14:paraId="4FEEF94D"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Barking and Dagenham Youth Zone, named “Future” by local young people, </w:t>
      </w:r>
      <w:r w:rsidR="00617CA6">
        <w:rPr>
          <w:rFonts w:ascii="Arial" w:eastAsia="Times New Roman" w:hAnsi="Arial" w:cs="Arial"/>
          <w:lang w:eastAsia="en-GB"/>
        </w:rPr>
        <w:t>was</w:t>
      </w:r>
      <w:r w:rsidRPr="0070579E">
        <w:rPr>
          <w:rFonts w:ascii="Arial" w:eastAsia="Times New Roman" w:hAnsi="Arial" w:cs="Arial"/>
          <w:lang w:eastAsia="en-GB"/>
        </w:rPr>
        <w:t xml:space="preserve"> the first Youth Zone in London opened by the national charity, OnSide in Spring 2019. This is an exciting and unique opportunity to join the delivery team </w:t>
      </w:r>
      <w:r w:rsidR="00617CA6">
        <w:rPr>
          <w:rFonts w:ascii="Arial" w:eastAsia="Times New Roman" w:hAnsi="Arial" w:cs="Arial"/>
          <w:lang w:eastAsia="en-GB"/>
        </w:rPr>
        <w:t xml:space="preserve">and </w:t>
      </w:r>
      <w:r w:rsidRPr="0070579E">
        <w:rPr>
          <w:rFonts w:ascii="Arial" w:eastAsia="Times New Roman" w:hAnsi="Arial" w:cs="Arial"/>
          <w:lang w:eastAsia="en-GB"/>
        </w:rPr>
        <w:t xml:space="preserve">play your part in shaping opportunities for London’s young people and supporting </w:t>
      </w:r>
      <w:r>
        <w:rPr>
          <w:rFonts w:ascii="Arial" w:eastAsia="Times New Roman" w:hAnsi="Arial" w:cs="Arial"/>
          <w:lang w:eastAsia="en-GB"/>
        </w:rPr>
        <w:t xml:space="preserve">full time </w:t>
      </w:r>
      <w:r w:rsidRPr="0070579E">
        <w:rPr>
          <w:rFonts w:ascii="Arial" w:eastAsia="Times New Roman" w:hAnsi="Arial" w:cs="Arial"/>
          <w:lang w:eastAsia="en-GB"/>
        </w:rPr>
        <w:t>Youth Workers</w:t>
      </w:r>
      <w:r>
        <w:rPr>
          <w:rFonts w:ascii="Arial" w:eastAsia="Times New Roman" w:hAnsi="Arial" w:cs="Arial"/>
          <w:lang w:eastAsia="en-GB"/>
        </w:rPr>
        <w:t xml:space="preserve"> and Youth Work Managers.</w:t>
      </w:r>
    </w:p>
    <w:p w14:paraId="1DDEE70D" w14:textId="77777777" w:rsidR="00617CA6" w:rsidRDefault="00617CA6" w:rsidP="00617CA6">
      <w:pPr>
        <w:spacing w:after="0" w:line="240" w:lineRule="auto"/>
        <w:jc w:val="both"/>
        <w:rPr>
          <w:rFonts w:ascii="Arial" w:eastAsia="Times New Roman" w:hAnsi="Arial" w:cs="Arial"/>
          <w:lang w:eastAsia="en-GB"/>
        </w:rPr>
      </w:pPr>
    </w:p>
    <w:p w14:paraId="0B529CAA"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The Future, like all OnSide Youth Zones, exists to give young people, particularly those who are disadvantaged, somewhere to go, something to do and someone to talk to. Each Youth Zone is op</w:t>
      </w:r>
      <w:r>
        <w:rPr>
          <w:rFonts w:ascii="Arial" w:eastAsia="Times New Roman" w:hAnsi="Arial" w:cs="Arial"/>
          <w:lang w:eastAsia="en-GB"/>
        </w:rPr>
        <w:t xml:space="preserve">en </w:t>
      </w:r>
      <w:r w:rsidRPr="0070579E">
        <w:rPr>
          <w:rFonts w:ascii="Arial" w:eastAsia="Times New Roman" w:hAnsi="Arial" w:cs="Arial"/>
          <w:lang w:eastAsia="en-GB"/>
        </w:rPr>
        <w:t>7 days a week, at weekends and during school holidays</w:t>
      </w:r>
      <w:r w:rsidR="00617CA6">
        <w:rPr>
          <w:rFonts w:ascii="Arial" w:eastAsia="Times New Roman" w:hAnsi="Arial" w:cs="Arial"/>
          <w:lang w:eastAsia="en-GB"/>
        </w:rPr>
        <w:t xml:space="preserve">, with the </w:t>
      </w:r>
      <w:r w:rsidRPr="0070579E">
        <w:rPr>
          <w:rFonts w:ascii="Arial" w:eastAsia="Times New Roman" w:hAnsi="Arial" w:cs="Arial"/>
          <w:lang w:eastAsia="en-GB"/>
        </w:rPr>
        <w:t xml:space="preserve">purpose </w:t>
      </w:r>
      <w:r w:rsidR="00617CA6">
        <w:rPr>
          <w:rFonts w:ascii="Arial" w:eastAsia="Times New Roman" w:hAnsi="Arial" w:cs="Arial"/>
          <w:lang w:eastAsia="en-GB"/>
        </w:rPr>
        <w:t xml:space="preserve">of supporting </w:t>
      </w:r>
      <w:r w:rsidRPr="0070579E">
        <w:rPr>
          <w:rFonts w:ascii="Arial" w:eastAsia="Times New Roman" w:hAnsi="Arial" w:cs="Arial"/>
          <w:lang w:eastAsia="en-GB"/>
        </w:rPr>
        <w:t xml:space="preserve">young people </w:t>
      </w:r>
      <w:r w:rsidR="00617CA6">
        <w:rPr>
          <w:rFonts w:ascii="Arial" w:eastAsia="Times New Roman" w:hAnsi="Arial" w:cs="Arial"/>
          <w:lang w:eastAsia="en-GB"/>
        </w:rPr>
        <w:t xml:space="preserve">to </w:t>
      </w:r>
      <w:r w:rsidRPr="0070579E">
        <w:rPr>
          <w:rFonts w:ascii="Arial" w:eastAsia="Times New Roman" w:hAnsi="Arial" w:cs="Arial"/>
          <w:lang w:eastAsia="en-GB"/>
        </w:rPr>
        <w:t>be</w:t>
      </w:r>
      <w:r w:rsidR="00617CA6">
        <w:rPr>
          <w:rFonts w:ascii="Arial" w:eastAsia="Times New Roman" w:hAnsi="Arial" w:cs="Arial"/>
          <w:lang w:eastAsia="en-GB"/>
        </w:rPr>
        <w:t>come</w:t>
      </w:r>
      <w:r w:rsidRPr="0070579E">
        <w:rPr>
          <w:rFonts w:ascii="Arial" w:eastAsia="Times New Roman" w:hAnsi="Arial" w:cs="Arial"/>
          <w:lang w:eastAsia="en-GB"/>
        </w:rPr>
        <w:t xml:space="preserve"> happy, </w:t>
      </w:r>
      <w:proofErr w:type="gramStart"/>
      <w:r w:rsidRPr="0070579E">
        <w:rPr>
          <w:rFonts w:ascii="Arial" w:eastAsia="Times New Roman" w:hAnsi="Arial" w:cs="Arial"/>
          <w:lang w:eastAsia="en-GB"/>
        </w:rPr>
        <w:t>healthy</w:t>
      </w:r>
      <w:proofErr w:type="gramEnd"/>
      <w:r w:rsidRPr="0070579E">
        <w:rPr>
          <w:rFonts w:ascii="Arial" w:eastAsia="Times New Roman" w:hAnsi="Arial" w:cs="Arial"/>
          <w:lang w:eastAsia="en-GB"/>
        </w:rPr>
        <w:t xml:space="preserve"> and successful adults.  </w:t>
      </w:r>
    </w:p>
    <w:p w14:paraId="7B50EF69" w14:textId="77777777" w:rsidR="00617CA6" w:rsidRDefault="00617CA6" w:rsidP="00617CA6">
      <w:pPr>
        <w:spacing w:after="0" w:line="240" w:lineRule="auto"/>
        <w:jc w:val="both"/>
        <w:rPr>
          <w:rFonts w:ascii="Arial" w:eastAsia="Times New Roman" w:hAnsi="Arial" w:cs="Arial"/>
          <w:lang w:eastAsia="en-GB"/>
        </w:rPr>
      </w:pPr>
    </w:p>
    <w:p w14:paraId="6AFD7E30"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Future’s state-of-the-art £6.5 million building on </w:t>
      </w:r>
      <w:proofErr w:type="spellStart"/>
      <w:r w:rsidRPr="0070579E">
        <w:rPr>
          <w:rFonts w:ascii="Arial" w:eastAsia="Times New Roman" w:hAnsi="Arial" w:cs="Arial"/>
          <w:lang w:eastAsia="en-GB"/>
        </w:rPr>
        <w:t>Parsloes</w:t>
      </w:r>
      <w:proofErr w:type="spellEnd"/>
      <w:r w:rsidRPr="0070579E">
        <w:rPr>
          <w:rFonts w:ascii="Arial" w:eastAsia="Times New Roman" w:hAnsi="Arial" w:cs="Arial"/>
          <w:lang w:eastAsia="en-GB"/>
        </w:rPr>
        <w:t xml:space="preserve"> Park</w:t>
      </w:r>
      <w:r w:rsidR="00617CA6">
        <w:rPr>
          <w:rFonts w:ascii="Arial" w:eastAsia="Times New Roman" w:hAnsi="Arial" w:cs="Arial"/>
          <w:lang w:eastAsia="en-GB"/>
        </w:rPr>
        <w:t xml:space="preserve"> </w:t>
      </w:r>
      <w:r w:rsidRPr="0070579E">
        <w:rPr>
          <w:rFonts w:ascii="Arial" w:eastAsia="Times New Roman" w:hAnsi="Arial" w:cs="Arial"/>
          <w:lang w:eastAsia="en-GB"/>
        </w:rPr>
        <w:t>provide</w:t>
      </w:r>
      <w:r w:rsidR="00617CA6">
        <w:rPr>
          <w:rFonts w:ascii="Arial" w:eastAsia="Times New Roman" w:hAnsi="Arial" w:cs="Arial"/>
          <w:lang w:eastAsia="en-GB"/>
        </w:rPr>
        <w:t>s</w:t>
      </w:r>
      <w:r w:rsidRPr="0070579E">
        <w:rPr>
          <w:rFonts w:ascii="Arial" w:eastAsia="Times New Roman" w:hAnsi="Arial" w:cs="Arial"/>
          <w:lang w:eastAsia="en-GB"/>
        </w:rPr>
        <w:t xml:space="preserve"> young people with access to a range of activities, offering </w:t>
      </w:r>
      <w:r>
        <w:rPr>
          <w:rFonts w:ascii="Arial" w:eastAsia="Times New Roman" w:hAnsi="Arial" w:cs="Arial"/>
          <w:lang w:eastAsia="en-GB"/>
        </w:rPr>
        <w:t>them</w:t>
      </w:r>
      <w:r w:rsidRPr="0070579E">
        <w:rPr>
          <w:rFonts w:ascii="Arial" w:eastAsia="Times New Roman" w:hAnsi="Arial" w:cs="Arial"/>
          <w:lang w:eastAsia="en-GB"/>
        </w:rPr>
        <w:t xml:space="preserve"> the opportunity to try new things, meet new friends and gain support from friendly, </w:t>
      </w:r>
      <w:proofErr w:type="gramStart"/>
      <w:r w:rsidRPr="0070579E">
        <w:rPr>
          <w:rFonts w:ascii="Arial" w:eastAsia="Times New Roman" w:hAnsi="Arial" w:cs="Arial"/>
          <w:lang w:eastAsia="en-GB"/>
        </w:rPr>
        <w:t>warm</w:t>
      </w:r>
      <w:proofErr w:type="gramEnd"/>
      <w:r w:rsidRPr="0070579E">
        <w:rPr>
          <w:rFonts w:ascii="Arial" w:eastAsia="Times New Roman" w:hAnsi="Arial" w:cs="Arial"/>
          <w:lang w:eastAsia="en-GB"/>
        </w:rPr>
        <w:t xml:space="preserve"> and positive staff and volunteers. The facilities include a 3G pitch, a gym, sports hall, recreation area </w:t>
      </w:r>
      <w:r>
        <w:rPr>
          <w:rFonts w:ascii="Arial" w:eastAsia="Times New Roman" w:hAnsi="Arial" w:cs="Arial"/>
          <w:lang w:eastAsia="en-GB"/>
        </w:rPr>
        <w:t xml:space="preserve">and </w:t>
      </w:r>
      <w:r w:rsidRPr="0070579E">
        <w:rPr>
          <w:rFonts w:ascii="Arial" w:eastAsia="Times New Roman" w:hAnsi="Arial" w:cs="Arial"/>
          <w:lang w:eastAsia="en-GB"/>
        </w:rPr>
        <w:t>dance</w:t>
      </w:r>
      <w:r>
        <w:rPr>
          <w:rFonts w:ascii="Arial" w:eastAsia="Times New Roman" w:hAnsi="Arial" w:cs="Arial"/>
          <w:lang w:eastAsia="en-GB"/>
        </w:rPr>
        <w:t>,</w:t>
      </w:r>
      <w:r w:rsidRPr="0070579E">
        <w:rPr>
          <w:rFonts w:ascii="Arial" w:eastAsia="Times New Roman" w:hAnsi="Arial" w:cs="Arial"/>
          <w:lang w:eastAsia="en-GB"/>
        </w:rPr>
        <w:t xml:space="preserve"> arts, </w:t>
      </w:r>
      <w:proofErr w:type="gramStart"/>
      <w:r w:rsidRPr="0070579E">
        <w:rPr>
          <w:rFonts w:ascii="Arial" w:eastAsia="Times New Roman" w:hAnsi="Arial" w:cs="Arial"/>
          <w:lang w:eastAsia="en-GB"/>
        </w:rPr>
        <w:t>music</w:t>
      </w:r>
      <w:proofErr w:type="gramEnd"/>
      <w:r w:rsidRPr="0070579E">
        <w:rPr>
          <w:rFonts w:ascii="Arial" w:eastAsia="Times New Roman" w:hAnsi="Arial" w:cs="Arial"/>
          <w:lang w:eastAsia="en-GB"/>
        </w:rPr>
        <w:t xml:space="preserve">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19DED8C6" w14:textId="77777777" w:rsidR="00617CA6" w:rsidRDefault="00617CA6" w:rsidP="00282517">
      <w:pPr>
        <w:spacing w:after="0" w:line="240" w:lineRule="auto"/>
        <w:jc w:val="both"/>
        <w:rPr>
          <w:rFonts w:ascii="Arial" w:hAnsi="Arial" w:cs="Arial"/>
        </w:rPr>
      </w:pPr>
    </w:p>
    <w:p w14:paraId="73F12BC3" w14:textId="2C85A90F" w:rsidR="00F66F7A" w:rsidRDefault="00657030" w:rsidP="00657030">
      <w:pPr>
        <w:spacing w:after="0" w:line="240" w:lineRule="auto"/>
        <w:rPr>
          <w:rFonts w:ascii="Arial" w:hAnsi="Arial" w:cs="Arial"/>
          <w:bCs/>
          <w:sz w:val="21"/>
          <w:szCs w:val="21"/>
        </w:rPr>
      </w:pPr>
      <w:r w:rsidRPr="00151623">
        <w:rPr>
          <w:rFonts w:ascii="Arial" w:hAnsi="Arial" w:cs="Arial"/>
          <w:bCs/>
          <w:sz w:val="21"/>
          <w:szCs w:val="21"/>
        </w:rPr>
        <w:t xml:space="preserve">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r>
        <w:rPr>
          <w:rFonts w:ascii="Arial" w:hAnsi="Arial" w:cs="Arial"/>
          <w:bCs/>
          <w:sz w:val="21"/>
          <w:szCs w:val="21"/>
        </w:rPr>
        <w:t xml:space="preserve"> Check out the linked video! </w:t>
      </w:r>
    </w:p>
    <w:p w14:paraId="0FCDBA43" w14:textId="77777777" w:rsidR="00657030" w:rsidRPr="0050401E" w:rsidRDefault="00657030" w:rsidP="00657030">
      <w:pPr>
        <w:spacing w:after="0" w:line="240" w:lineRule="auto"/>
        <w:rPr>
          <w:rFonts w:ascii="Arial" w:hAnsi="Arial" w:cs="Arial"/>
        </w:rPr>
      </w:pPr>
    </w:p>
    <w:p w14:paraId="1A67A2A6" w14:textId="77777777" w:rsidR="0087317F" w:rsidRDefault="0087317F" w:rsidP="0087317F">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14D78D7A" w14:textId="77777777" w:rsidR="0087317F" w:rsidRPr="0044395A" w:rsidRDefault="0087317F" w:rsidP="0087317F">
      <w:pPr>
        <w:pStyle w:val="ListParagraph"/>
        <w:numPr>
          <w:ilvl w:val="0"/>
          <w:numId w:val="34"/>
        </w:numPr>
        <w:spacing w:after="0" w:line="240" w:lineRule="auto"/>
        <w:jc w:val="both"/>
        <w:rPr>
          <w:rFonts w:ascii="Arial" w:eastAsia="Calibri" w:hAnsi="Arial" w:cs="Arial"/>
          <w:sz w:val="21"/>
          <w:szCs w:val="21"/>
        </w:rPr>
      </w:pPr>
    </w:p>
    <w:p w14:paraId="2C5B4CA0" w14:textId="77777777" w:rsidR="0087317F" w:rsidRPr="00E03826" w:rsidRDefault="0087317F" w:rsidP="0087317F">
      <w:pPr>
        <w:pStyle w:val="ListParagraph"/>
        <w:numPr>
          <w:ilvl w:val="0"/>
          <w:numId w:val="34"/>
        </w:numPr>
        <w:spacing w:after="0" w:line="240" w:lineRule="auto"/>
        <w:jc w:val="both"/>
        <w:rPr>
          <w:rFonts w:ascii="Arial" w:eastAsia="Calibri" w:hAnsi="Arial" w:cs="Arial"/>
          <w:sz w:val="21"/>
          <w:szCs w:val="21"/>
        </w:rPr>
      </w:pPr>
      <w:r w:rsidRPr="00E03826">
        <w:rPr>
          <w:rFonts w:ascii="Arial" w:hAnsi="Arial" w:cs="Arial"/>
          <w:sz w:val="21"/>
          <w:szCs w:val="21"/>
        </w:rPr>
        <w:t xml:space="preserve">To directly deliver a high-quality programme of activity that is exciting, safe, varied, innovative, </w:t>
      </w:r>
      <w:proofErr w:type="gramStart"/>
      <w:r w:rsidRPr="00E03826">
        <w:rPr>
          <w:rFonts w:ascii="Arial" w:hAnsi="Arial" w:cs="Arial"/>
          <w:sz w:val="21"/>
          <w:szCs w:val="21"/>
        </w:rPr>
        <w:t>developmental</w:t>
      </w:r>
      <w:proofErr w:type="gramEnd"/>
      <w:r w:rsidRPr="00E03826">
        <w:rPr>
          <w:rFonts w:ascii="Arial" w:hAnsi="Arial" w:cs="Arial"/>
          <w:sz w:val="21"/>
          <w:szCs w:val="21"/>
        </w:rPr>
        <w:t xml:space="preserve"> and directly responds to the diverse needs, concerns and interests of the members. </w:t>
      </w:r>
    </w:p>
    <w:p w14:paraId="45975EA8" w14:textId="77777777" w:rsidR="0087317F" w:rsidRPr="00E03826" w:rsidRDefault="0087317F" w:rsidP="0087317F">
      <w:pPr>
        <w:pStyle w:val="ListParagraph"/>
        <w:numPr>
          <w:ilvl w:val="0"/>
          <w:numId w:val="34"/>
        </w:numPr>
        <w:spacing w:after="0" w:line="240" w:lineRule="auto"/>
        <w:jc w:val="both"/>
        <w:rPr>
          <w:rFonts w:ascii="Arial" w:eastAsia="Calibri" w:hAnsi="Arial" w:cs="Arial"/>
          <w:sz w:val="21"/>
          <w:szCs w:val="21"/>
        </w:rPr>
      </w:pPr>
      <w:r w:rsidRPr="00E03826">
        <w:rPr>
          <w:rFonts w:ascii="Arial" w:hAnsi="Arial" w:cs="Arial"/>
          <w:sz w:val="21"/>
          <w:szCs w:val="21"/>
        </w:rPr>
        <w:t xml:space="preserve">To ensure the participation of young people in activities and that their ideas contribute fully </w:t>
      </w:r>
      <w:proofErr w:type="gramStart"/>
      <w:r w:rsidRPr="00E03826">
        <w:rPr>
          <w:rFonts w:ascii="Arial" w:hAnsi="Arial" w:cs="Arial"/>
          <w:sz w:val="21"/>
          <w:szCs w:val="21"/>
        </w:rPr>
        <w:t>in</w:t>
      </w:r>
      <w:proofErr w:type="gramEnd"/>
      <w:r w:rsidRPr="00E03826">
        <w:rPr>
          <w:rFonts w:ascii="Arial" w:hAnsi="Arial" w:cs="Arial"/>
          <w:sz w:val="21"/>
          <w:szCs w:val="21"/>
        </w:rPr>
        <w:t xml:space="preserve"> the delivery of activities in a safe way</w:t>
      </w:r>
      <w:r>
        <w:rPr>
          <w:rFonts w:ascii="Arial" w:hAnsi="Arial" w:cs="Arial"/>
          <w:sz w:val="21"/>
          <w:szCs w:val="21"/>
        </w:rPr>
        <w:t>.</w:t>
      </w:r>
    </w:p>
    <w:p w14:paraId="5B172646" w14:textId="77777777" w:rsidR="0087317F" w:rsidRPr="00563DEA" w:rsidRDefault="0087317F" w:rsidP="0087317F">
      <w:pPr>
        <w:pStyle w:val="ListParagraph"/>
        <w:numPr>
          <w:ilvl w:val="0"/>
          <w:numId w:val="34"/>
        </w:numPr>
        <w:spacing w:after="0" w:line="240" w:lineRule="auto"/>
        <w:jc w:val="both"/>
        <w:rPr>
          <w:rFonts w:ascii="Arial" w:eastAsia="Calibri" w:hAnsi="Arial" w:cs="Arial"/>
          <w:sz w:val="21"/>
          <w:szCs w:val="21"/>
        </w:rPr>
      </w:pPr>
      <w:r w:rsidRPr="00281272">
        <w:rPr>
          <w:rFonts w:ascii="Arial" w:eastAsia="Calibri" w:hAnsi="Arial" w:cs="Arial"/>
          <w:sz w:val="21"/>
          <w:szCs w:val="21"/>
        </w:rPr>
        <w:t xml:space="preserve">Be an </w:t>
      </w:r>
      <w:r w:rsidRPr="00563DEA">
        <w:rPr>
          <w:rFonts w:ascii="Arial" w:eastAsia="Calibri" w:hAnsi="Arial" w:cs="Arial"/>
          <w:sz w:val="21"/>
          <w:szCs w:val="21"/>
        </w:rPr>
        <w:t>active and supportive member of the team, carrying out any other reasonable duties as requested by the management team, and operating in line with the values and principles of the Youth Zone.</w:t>
      </w:r>
    </w:p>
    <w:p w14:paraId="22244411" w14:textId="77777777" w:rsidR="0087317F" w:rsidRPr="00563DEA" w:rsidRDefault="0087317F" w:rsidP="0087317F">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Ability to enthuse others including staff, volunteers, young people</w:t>
      </w:r>
      <w:r>
        <w:rPr>
          <w:rFonts w:ascii="Arial" w:hAnsi="Arial" w:cs="Arial"/>
          <w:sz w:val="21"/>
          <w:szCs w:val="21"/>
        </w:rPr>
        <w:t>.</w:t>
      </w:r>
    </w:p>
    <w:p w14:paraId="64540495" w14:textId="77777777" w:rsidR="0087317F" w:rsidRPr="00563DEA" w:rsidRDefault="0087317F" w:rsidP="0087317F">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To make the environment fun and the place to be</w:t>
      </w:r>
      <w:r>
        <w:rPr>
          <w:rFonts w:ascii="Arial" w:hAnsi="Arial" w:cs="Arial"/>
          <w:sz w:val="21"/>
          <w:szCs w:val="21"/>
        </w:rPr>
        <w:t>.</w:t>
      </w:r>
    </w:p>
    <w:p w14:paraId="0640C21E" w14:textId="77777777" w:rsidR="0087317F" w:rsidRPr="00563DEA" w:rsidRDefault="0087317F" w:rsidP="0087317F">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To work directly with children and young people to empower and develop their skills</w:t>
      </w:r>
      <w:r>
        <w:rPr>
          <w:rFonts w:ascii="Arial" w:hAnsi="Arial" w:cs="Arial"/>
          <w:sz w:val="21"/>
          <w:szCs w:val="21"/>
        </w:rPr>
        <w:t>.</w:t>
      </w:r>
    </w:p>
    <w:p w14:paraId="7D63A148" w14:textId="77777777" w:rsidR="0087317F" w:rsidRPr="00563DEA" w:rsidRDefault="0087317F" w:rsidP="0087317F">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To have great energy to establish positive relationships with young people and the wider youth work team and visitors to the Youth Zone</w:t>
      </w:r>
      <w:r>
        <w:rPr>
          <w:rFonts w:ascii="Arial" w:hAnsi="Arial" w:cs="Arial"/>
          <w:sz w:val="21"/>
          <w:szCs w:val="21"/>
        </w:rPr>
        <w:t>.</w:t>
      </w:r>
    </w:p>
    <w:p w14:paraId="722F43AF" w14:textId="77777777" w:rsidR="0087317F" w:rsidRPr="0044395A" w:rsidRDefault="0087317F" w:rsidP="0087317F">
      <w:pPr>
        <w:pStyle w:val="ListParagraph"/>
        <w:numPr>
          <w:ilvl w:val="0"/>
          <w:numId w:val="34"/>
        </w:numPr>
        <w:spacing w:after="0" w:line="240" w:lineRule="auto"/>
        <w:jc w:val="both"/>
        <w:rPr>
          <w:rFonts w:ascii="Arial" w:eastAsia="Calibri" w:hAnsi="Arial" w:cs="Arial"/>
          <w:sz w:val="21"/>
          <w:szCs w:val="21"/>
        </w:rPr>
      </w:pPr>
      <w:r w:rsidRPr="008813D8">
        <w:rPr>
          <w:rFonts w:ascii="Arial" w:hAnsi="Arial" w:cs="Arial"/>
          <w:sz w:val="21"/>
          <w:szCs w:val="21"/>
        </w:rPr>
        <w:t>Much of the role is face to face delivery with young people with some planning hours</w:t>
      </w:r>
      <w:r>
        <w:rPr>
          <w:rFonts w:ascii="Arial" w:hAnsi="Arial" w:cs="Arial"/>
          <w:sz w:val="21"/>
          <w:szCs w:val="21"/>
        </w:rPr>
        <w:t>.</w:t>
      </w:r>
    </w:p>
    <w:p w14:paraId="1A448C95" w14:textId="77777777" w:rsidR="0087317F" w:rsidRDefault="0087317F" w:rsidP="0087317F">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To assist in the planning and delivery of targeted programmes for young people within the youth zone and outside of the youth zone for young people.</w:t>
      </w:r>
    </w:p>
    <w:p w14:paraId="52D1FB48" w14:textId="77777777" w:rsidR="0087317F" w:rsidRDefault="0087317F" w:rsidP="0087317F">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To assist in the planning and running of Future Youth Zones satellite youth clubs.</w:t>
      </w:r>
    </w:p>
    <w:p w14:paraId="5CA1DA1D" w14:textId="77777777" w:rsidR="0087317F" w:rsidRDefault="0087317F" w:rsidP="0087317F">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To promote offer of the youth zone and the satellite clubs through assemblies, community events and …</w:t>
      </w:r>
    </w:p>
    <w:p w14:paraId="48396606" w14:textId="77777777" w:rsidR="0087317F" w:rsidRDefault="0087317F" w:rsidP="0087317F">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To assist in the planning and facilitation of targeted workshops across all youth club sessions.</w:t>
      </w:r>
    </w:p>
    <w:p w14:paraId="5D0BC5B3" w14:textId="77777777" w:rsidR="0087317F" w:rsidRPr="008813D8" w:rsidRDefault="0087317F" w:rsidP="0087317F">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To attend training related to the targeted work being facilitated.</w:t>
      </w:r>
    </w:p>
    <w:p w14:paraId="27AC55D8" w14:textId="77777777" w:rsidR="0087317F" w:rsidRDefault="0087317F" w:rsidP="0087317F">
      <w:pPr>
        <w:spacing w:after="0" w:line="240" w:lineRule="auto"/>
        <w:rPr>
          <w:rFonts w:ascii="Arial" w:hAnsi="Arial" w:cs="Arial"/>
          <w:b/>
          <w:sz w:val="21"/>
          <w:szCs w:val="21"/>
        </w:rPr>
      </w:pPr>
    </w:p>
    <w:p w14:paraId="196615F0" w14:textId="77777777" w:rsidR="0087317F" w:rsidRDefault="0087317F" w:rsidP="0087317F">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7C646330" w14:textId="77777777" w:rsidR="0087317F" w:rsidRPr="00596174" w:rsidRDefault="0087317F" w:rsidP="0087317F">
      <w:pPr>
        <w:spacing w:after="0" w:line="240" w:lineRule="auto"/>
        <w:jc w:val="both"/>
        <w:rPr>
          <w:rFonts w:ascii="Arial" w:hAnsi="Arial" w:cs="Arial"/>
          <w:sz w:val="21"/>
          <w:szCs w:val="21"/>
        </w:rPr>
      </w:pPr>
    </w:p>
    <w:p w14:paraId="323E21D3" w14:textId="77777777" w:rsidR="0087317F" w:rsidRPr="00376F1E" w:rsidRDefault="0087317F" w:rsidP="0087317F">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Pr>
          <w:rFonts w:ascii="Arial" w:eastAsia="Calibri" w:hAnsi="Arial" w:cs="Arial"/>
          <w:sz w:val="21"/>
          <w:szCs w:val="21"/>
        </w:rPr>
        <w:t>.</w:t>
      </w:r>
    </w:p>
    <w:p w14:paraId="14A45906" w14:textId="77777777" w:rsidR="0087317F" w:rsidRPr="00376F1E" w:rsidRDefault="0087317F" w:rsidP="0087317F">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Pr>
          <w:rFonts w:ascii="Arial" w:eastAsia="Calibri" w:hAnsi="Arial" w:cs="Arial"/>
          <w:sz w:val="21"/>
          <w:szCs w:val="21"/>
        </w:rPr>
        <w:t>.</w:t>
      </w:r>
    </w:p>
    <w:p w14:paraId="7FF7E596" w14:textId="77777777" w:rsidR="0087317F" w:rsidRPr="00376F1E" w:rsidRDefault="0087317F" w:rsidP="0087317F">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Pr>
          <w:rFonts w:ascii="Arial" w:eastAsia="Calibri" w:hAnsi="Arial" w:cs="Arial"/>
          <w:sz w:val="21"/>
          <w:szCs w:val="21"/>
        </w:rPr>
        <w:t>.</w:t>
      </w:r>
      <w:r w:rsidRPr="00376F1E">
        <w:rPr>
          <w:rFonts w:ascii="Arial" w:eastAsia="Calibri" w:hAnsi="Arial" w:cs="Arial"/>
          <w:sz w:val="21"/>
          <w:szCs w:val="21"/>
        </w:rPr>
        <w:t xml:space="preserve"> </w:t>
      </w:r>
    </w:p>
    <w:p w14:paraId="642FA45A" w14:textId="77777777" w:rsidR="0087317F" w:rsidRPr="00376F1E" w:rsidRDefault="0087317F" w:rsidP="0087317F">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Pr>
          <w:rFonts w:ascii="Arial" w:eastAsia="Calibri" w:hAnsi="Arial" w:cs="Arial"/>
          <w:sz w:val="21"/>
          <w:szCs w:val="21"/>
        </w:rPr>
        <w:t>Future</w:t>
      </w:r>
      <w:r w:rsidRPr="00376F1E">
        <w:rPr>
          <w:rFonts w:ascii="Arial" w:eastAsia="Calibri" w:hAnsi="Arial" w:cs="Arial"/>
          <w:sz w:val="21"/>
          <w:szCs w:val="21"/>
        </w:rPr>
        <w:t xml:space="preserve"> Youth Zone and OnSide</w:t>
      </w:r>
      <w:r>
        <w:rPr>
          <w:rFonts w:ascii="Arial" w:eastAsia="Calibri" w:hAnsi="Arial" w:cs="Arial"/>
          <w:sz w:val="21"/>
          <w:szCs w:val="21"/>
        </w:rPr>
        <w:t>.</w:t>
      </w:r>
    </w:p>
    <w:p w14:paraId="12C0EA16" w14:textId="77777777" w:rsidR="0087317F" w:rsidRPr="00376F1E" w:rsidRDefault="0087317F" w:rsidP="0087317F">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Pr>
          <w:rFonts w:ascii="Arial" w:eastAsia="Calibri" w:hAnsi="Arial" w:cs="Arial"/>
          <w:sz w:val="21"/>
          <w:szCs w:val="21"/>
        </w:rPr>
        <w:t>.</w:t>
      </w:r>
      <w:r w:rsidRPr="00376F1E">
        <w:rPr>
          <w:rFonts w:ascii="Arial" w:eastAsia="Calibri" w:hAnsi="Arial" w:cs="Arial"/>
          <w:sz w:val="21"/>
          <w:szCs w:val="21"/>
        </w:rPr>
        <w:t xml:space="preserve"> </w:t>
      </w:r>
    </w:p>
    <w:p w14:paraId="0DE11C39" w14:textId="77777777" w:rsidR="0087317F" w:rsidRPr="00376F1E" w:rsidRDefault="0087317F" w:rsidP="0087317F">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w:t>
      </w:r>
      <w:r w:rsidRPr="00376F1E">
        <w:rPr>
          <w:rFonts w:ascii="Arial" w:eastAsia="Calibri" w:hAnsi="Arial" w:cs="Arial"/>
          <w:sz w:val="21"/>
          <w:szCs w:val="21"/>
        </w:rPr>
        <w:lastRenderedPageBreak/>
        <w:t xml:space="preserve">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Pr>
          <w:rFonts w:ascii="Arial" w:eastAsia="Calibri" w:hAnsi="Arial" w:cs="Arial"/>
          <w:sz w:val="21"/>
          <w:szCs w:val="21"/>
        </w:rPr>
        <w:t>.</w:t>
      </w:r>
      <w:r w:rsidRPr="00376F1E">
        <w:rPr>
          <w:rFonts w:ascii="Arial" w:eastAsia="Calibri" w:hAnsi="Arial" w:cs="Arial"/>
          <w:sz w:val="21"/>
          <w:szCs w:val="21"/>
        </w:rPr>
        <w:t xml:space="preserve"> </w:t>
      </w:r>
    </w:p>
    <w:p w14:paraId="10045C19" w14:textId="77777777" w:rsidR="0087317F" w:rsidRPr="00376F1E" w:rsidRDefault="0087317F" w:rsidP="0087317F">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Pr>
          <w:rFonts w:ascii="Arial" w:eastAsia="Calibri" w:hAnsi="Arial" w:cs="Arial"/>
          <w:sz w:val="21"/>
          <w:szCs w:val="21"/>
        </w:rPr>
        <w:t>.</w:t>
      </w:r>
    </w:p>
    <w:p w14:paraId="124DF710" w14:textId="77777777" w:rsidR="0087317F" w:rsidRPr="00376F1E" w:rsidRDefault="0087317F" w:rsidP="0087317F">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0835B25D" w14:textId="77777777" w:rsidR="00594854" w:rsidRDefault="00594854" w:rsidP="00282517">
      <w:pPr>
        <w:spacing w:after="0" w:line="240" w:lineRule="auto"/>
        <w:contextualSpacing/>
        <w:jc w:val="both"/>
        <w:rPr>
          <w:rFonts w:ascii="Arial" w:hAnsi="Arial" w:cs="Arial"/>
          <w:b/>
        </w:rPr>
      </w:pPr>
    </w:p>
    <w:p w14:paraId="0F084745" w14:textId="77777777" w:rsidR="00594854" w:rsidRDefault="00594854" w:rsidP="00594854">
      <w:pPr>
        <w:spacing w:after="0" w:line="240" w:lineRule="auto"/>
        <w:jc w:val="center"/>
        <w:rPr>
          <w:rFonts w:ascii="Arial" w:hAnsi="Arial" w:cs="Arial"/>
          <w:b/>
        </w:rPr>
      </w:pPr>
    </w:p>
    <w:p w14:paraId="4BA2DF5B" w14:textId="77777777" w:rsidR="00594854" w:rsidRDefault="00594854" w:rsidP="00594854">
      <w:pPr>
        <w:spacing w:after="0" w:line="240" w:lineRule="auto"/>
        <w:rPr>
          <w:rFonts w:ascii="Arial" w:hAnsi="Arial" w:cs="Arial"/>
          <w:b/>
        </w:rPr>
      </w:pPr>
      <w:r w:rsidRPr="004A790B">
        <w:rPr>
          <w:rFonts w:ascii="Arial" w:hAnsi="Arial" w:cs="Arial"/>
          <w:b/>
        </w:rPr>
        <w:t>Person Specification</w:t>
      </w:r>
    </w:p>
    <w:p w14:paraId="425F963A" w14:textId="77777777" w:rsidR="00F37721" w:rsidRPr="005A2E11" w:rsidRDefault="00F37721" w:rsidP="00F37721">
      <w:pPr>
        <w:autoSpaceDE w:val="0"/>
        <w:autoSpaceDN w:val="0"/>
        <w:adjustRightInd w:val="0"/>
        <w:spacing w:after="0" w:line="240" w:lineRule="auto"/>
        <w:jc w:val="both"/>
        <w:rPr>
          <w:rFonts w:ascii="Arial" w:hAnsi="Arial" w:cs="Arial"/>
          <w:sz w:val="20"/>
          <w:szCs w:val="20"/>
        </w:rPr>
      </w:pPr>
      <w:r w:rsidRPr="005A2E11">
        <w:rPr>
          <w:rFonts w:ascii="Arial" w:hAnsi="Arial" w:cs="Arial"/>
          <w:sz w:val="20"/>
          <w:szCs w:val="20"/>
          <w:lang w:eastAsia="en-GB"/>
        </w:rPr>
        <w:t>Applicants must demonstrate in their application form that they currently have the experience and use the skills outlined below or have used them previously in employment, education, training, volunteering etc.</w:t>
      </w:r>
    </w:p>
    <w:p w14:paraId="681305AF" w14:textId="77777777" w:rsidR="00594854" w:rsidRDefault="00594854" w:rsidP="00594854">
      <w:pPr>
        <w:spacing w:after="0" w:line="240" w:lineRule="auto"/>
        <w:jc w:val="center"/>
        <w:rPr>
          <w:rFonts w:ascii="Arial" w:hAnsi="Arial" w:cs="Arial"/>
          <w:b/>
        </w:rPr>
      </w:pPr>
    </w:p>
    <w:tbl>
      <w:tblPr>
        <w:tblStyle w:val="TableGrid"/>
        <w:tblW w:w="9634" w:type="dxa"/>
        <w:tblLook w:val="04A0" w:firstRow="1" w:lastRow="0" w:firstColumn="1" w:lastColumn="0" w:noHBand="0" w:noVBand="1"/>
      </w:tblPr>
      <w:tblGrid>
        <w:gridCol w:w="6516"/>
        <w:gridCol w:w="1605"/>
        <w:gridCol w:w="1513"/>
      </w:tblGrid>
      <w:tr w:rsidR="00102180" w:rsidRPr="00102180" w14:paraId="3FB713BC" w14:textId="77777777" w:rsidTr="00A426EC">
        <w:trPr>
          <w:trHeight w:val="284"/>
        </w:trPr>
        <w:tc>
          <w:tcPr>
            <w:tcW w:w="6516" w:type="dxa"/>
            <w:shd w:val="pct15" w:color="auto" w:fill="auto"/>
          </w:tcPr>
          <w:p w14:paraId="3CCE09E1"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Selection Criteria</w:t>
            </w:r>
          </w:p>
          <w:p w14:paraId="475DC78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 Application Form   I = Interview   AS = Assessment</w:t>
            </w:r>
          </w:p>
        </w:tc>
        <w:tc>
          <w:tcPr>
            <w:tcW w:w="1605" w:type="dxa"/>
            <w:shd w:val="pct15" w:color="auto" w:fill="auto"/>
          </w:tcPr>
          <w:p w14:paraId="73BBF76E"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Essential or Desirable</w:t>
            </w:r>
          </w:p>
        </w:tc>
        <w:tc>
          <w:tcPr>
            <w:tcW w:w="1513" w:type="dxa"/>
            <w:shd w:val="pct15" w:color="auto" w:fill="auto"/>
          </w:tcPr>
          <w:p w14:paraId="0D10270F"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Method of Assessment</w:t>
            </w:r>
          </w:p>
        </w:tc>
      </w:tr>
      <w:tr w:rsidR="00594854" w:rsidRPr="00102180" w14:paraId="6D1DC3D3" w14:textId="77777777" w:rsidTr="00A426EC">
        <w:trPr>
          <w:trHeight w:val="284"/>
        </w:trPr>
        <w:tc>
          <w:tcPr>
            <w:tcW w:w="9634" w:type="dxa"/>
            <w:gridSpan w:val="3"/>
          </w:tcPr>
          <w:p w14:paraId="6D7CF05B"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Experience</w:t>
            </w:r>
          </w:p>
        </w:tc>
      </w:tr>
      <w:tr w:rsidR="00594854" w:rsidRPr="00102180" w14:paraId="23B3297B" w14:textId="77777777" w:rsidTr="00A426EC">
        <w:trPr>
          <w:trHeight w:val="284"/>
        </w:trPr>
        <w:tc>
          <w:tcPr>
            <w:tcW w:w="6516" w:type="dxa"/>
          </w:tcPr>
          <w:p w14:paraId="29EE5DBB" w14:textId="77777777"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Experience of working with groups of young people aged 8 to 19, and / or up to aged 25 with a disability</w:t>
            </w:r>
          </w:p>
        </w:tc>
        <w:tc>
          <w:tcPr>
            <w:tcW w:w="1605" w:type="dxa"/>
          </w:tcPr>
          <w:p w14:paraId="388E8DF3"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FE873E6"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I &amp; AS</w:t>
            </w:r>
          </w:p>
        </w:tc>
      </w:tr>
      <w:tr w:rsidR="00594854" w:rsidRPr="00102180" w14:paraId="72BBAC48" w14:textId="77777777" w:rsidTr="00A426EC">
        <w:trPr>
          <w:trHeight w:val="284"/>
        </w:trPr>
        <w:tc>
          <w:tcPr>
            <w:tcW w:w="6516" w:type="dxa"/>
          </w:tcPr>
          <w:p w14:paraId="2B4B0EE1" w14:textId="77777777"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 xml:space="preserve">Experience of working with young people from diverse backgrounds and with challenging needs and/or additional needs and disabilities </w:t>
            </w:r>
          </w:p>
        </w:tc>
        <w:tc>
          <w:tcPr>
            <w:tcW w:w="1605" w:type="dxa"/>
          </w:tcPr>
          <w:p w14:paraId="7986943E"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3AF20BCE"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I &amp; AS</w:t>
            </w:r>
          </w:p>
        </w:tc>
      </w:tr>
      <w:tr w:rsidR="00594854" w:rsidRPr="00102180" w14:paraId="43A8D1C8" w14:textId="77777777" w:rsidTr="00A426EC">
        <w:trPr>
          <w:trHeight w:val="284"/>
        </w:trPr>
        <w:tc>
          <w:tcPr>
            <w:tcW w:w="6516" w:type="dxa"/>
          </w:tcPr>
          <w:p w14:paraId="24CD4D2E" w14:textId="275AFDF9"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 xml:space="preserve">Experience of delivering </w:t>
            </w:r>
            <w:r w:rsidR="00DF518E">
              <w:rPr>
                <w:rFonts w:ascii="Arial" w:hAnsi="Arial" w:cs="Arial"/>
              </w:rPr>
              <w:t xml:space="preserve">activities, </w:t>
            </w:r>
            <w:proofErr w:type="gramStart"/>
            <w:r w:rsidR="00DF518E">
              <w:rPr>
                <w:rFonts w:ascii="Arial" w:hAnsi="Arial" w:cs="Arial"/>
              </w:rPr>
              <w:t>programmes</w:t>
            </w:r>
            <w:proofErr w:type="gramEnd"/>
            <w:r w:rsidR="00DF518E">
              <w:rPr>
                <w:rFonts w:ascii="Arial" w:hAnsi="Arial" w:cs="Arial"/>
              </w:rPr>
              <w:t xml:space="preserve"> and sessions to groups of young people</w:t>
            </w:r>
          </w:p>
        </w:tc>
        <w:tc>
          <w:tcPr>
            <w:tcW w:w="1605" w:type="dxa"/>
          </w:tcPr>
          <w:p w14:paraId="73169D79"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5A41AE6"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I &amp; AS</w:t>
            </w:r>
          </w:p>
        </w:tc>
      </w:tr>
      <w:tr w:rsidR="00594854" w:rsidRPr="00102180" w14:paraId="537AFE00" w14:textId="77777777" w:rsidTr="00A426EC">
        <w:trPr>
          <w:trHeight w:val="284"/>
        </w:trPr>
        <w:tc>
          <w:tcPr>
            <w:tcW w:w="6516" w:type="dxa"/>
          </w:tcPr>
          <w:p w14:paraId="3E84B288" w14:textId="77777777"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Experience of team working and working alongside volunteers</w:t>
            </w:r>
          </w:p>
        </w:tc>
        <w:tc>
          <w:tcPr>
            <w:tcW w:w="1605" w:type="dxa"/>
          </w:tcPr>
          <w:p w14:paraId="03C1F330"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29B1B81"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4ED43820" w14:textId="77777777" w:rsidTr="00A426EC">
        <w:trPr>
          <w:trHeight w:val="284"/>
        </w:trPr>
        <w:tc>
          <w:tcPr>
            <w:tcW w:w="6516" w:type="dxa"/>
            <w:tcBorders>
              <w:bottom w:val="single" w:sz="4" w:space="0" w:color="auto"/>
            </w:tcBorders>
          </w:tcPr>
          <w:p w14:paraId="306F338C" w14:textId="2B2B187A"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 xml:space="preserve">Experience of delivering events / </w:t>
            </w:r>
            <w:r w:rsidR="0027673E">
              <w:rPr>
                <w:rFonts w:ascii="Arial" w:hAnsi="Arial" w:cs="Arial"/>
              </w:rPr>
              <w:t>tournaments /showcases</w:t>
            </w:r>
          </w:p>
        </w:tc>
        <w:tc>
          <w:tcPr>
            <w:tcW w:w="1605" w:type="dxa"/>
            <w:tcBorders>
              <w:bottom w:val="single" w:sz="4" w:space="0" w:color="auto"/>
            </w:tcBorders>
          </w:tcPr>
          <w:p w14:paraId="35194AC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Desirable</w:t>
            </w:r>
          </w:p>
        </w:tc>
        <w:tc>
          <w:tcPr>
            <w:tcW w:w="1513" w:type="dxa"/>
            <w:tcBorders>
              <w:bottom w:val="single" w:sz="4" w:space="0" w:color="auto"/>
            </w:tcBorders>
          </w:tcPr>
          <w:p w14:paraId="265610EE"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102180" w:rsidRPr="00102180" w14:paraId="157BC9D2" w14:textId="77777777" w:rsidTr="00A426EC">
        <w:trPr>
          <w:trHeight w:val="284"/>
        </w:trPr>
        <w:tc>
          <w:tcPr>
            <w:tcW w:w="6516" w:type="dxa"/>
            <w:shd w:val="pct15" w:color="auto" w:fill="auto"/>
          </w:tcPr>
          <w:p w14:paraId="3E7A1045"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Qualifications</w:t>
            </w:r>
          </w:p>
        </w:tc>
        <w:tc>
          <w:tcPr>
            <w:tcW w:w="1605" w:type="dxa"/>
            <w:shd w:val="pct15" w:color="auto" w:fill="auto"/>
          </w:tcPr>
          <w:p w14:paraId="6BCF0F70"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01903CDE" w14:textId="77777777" w:rsidR="00594854" w:rsidRPr="00102180" w:rsidRDefault="00594854" w:rsidP="00E7625C">
            <w:pPr>
              <w:pStyle w:val="BodyText"/>
              <w:spacing w:after="0" w:line="240" w:lineRule="auto"/>
              <w:contextualSpacing/>
              <w:rPr>
                <w:rFonts w:ascii="Arial" w:hAnsi="Arial" w:cs="Arial"/>
              </w:rPr>
            </w:pPr>
          </w:p>
        </w:tc>
      </w:tr>
      <w:tr w:rsidR="00594854" w:rsidRPr="00102180" w14:paraId="21422B05" w14:textId="77777777" w:rsidTr="00A426EC">
        <w:trPr>
          <w:trHeight w:val="284"/>
        </w:trPr>
        <w:tc>
          <w:tcPr>
            <w:tcW w:w="6516" w:type="dxa"/>
          </w:tcPr>
          <w:p w14:paraId="48FA4778" w14:textId="53CD5B46" w:rsidR="00594854" w:rsidRPr="00102180" w:rsidRDefault="00D32923" w:rsidP="00E7625C">
            <w:pPr>
              <w:pStyle w:val="BodyText"/>
              <w:spacing w:after="0" w:line="240" w:lineRule="auto"/>
              <w:contextualSpacing/>
              <w:rPr>
                <w:rFonts w:ascii="Arial" w:hAnsi="Arial" w:cs="Arial"/>
              </w:rPr>
            </w:pPr>
            <w:r>
              <w:rPr>
                <w:rFonts w:ascii="Arial" w:hAnsi="Arial" w:cs="Arial"/>
              </w:rPr>
              <w:t xml:space="preserve">Any sport related qualifications or </w:t>
            </w:r>
            <w:r w:rsidR="0004156E">
              <w:rPr>
                <w:rFonts w:ascii="Arial" w:hAnsi="Arial" w:cs="Arial"/>
              </w:rPr>
              <w:t>coaching, Any Arts related qualifications or training</w:t>
            </w:r>
            <w:r w:rsidR="00E01885">
              <w:rPr>
                <w:rFonts w:ascii="Arial" w:hAnsi="Arial" w:cs="Arial"/>
              </w:rPr>
              <w:t xml:space="preserve"> </w:t>
            </w:r>
            <w:proofErr w:type="gramStart"/>
            <w:r w:rsidR="00917693">
              <w:rPr>
                <w:rFonts w:ascii="Arial" w:hAnsi="Arial" w:cs="Arial"/>
              </w:rPr>
              <w:t>(</w:t>
            </w:r>
            <w:r w:rsidR="00ED39AF">
              <w:rPr>
                <w:rFonts w:ascii="Arial" w:hAnsi="Arial" w:cs="Arial"/>
              </w:rPr>
              <w:t xml:space="preserve"> DIY</w:t>
            </w:r>
            <w:proofErr w:type="gramEnd"/>
            <w:r w:rsidR="00ED39AF">
              <w:rPr>
                <w:rFonts w:ascii="Arial" w:hAnsi="Arial" w:cs="Arial"/>
              </w:rPr>
              <w:t xml:space="preserve"> and </w:t>
            </w:r>
            <w:r w:rsidR="009A3E49">
              <w:rPr>
                <w:rFonts w:ascii="Arial" w:hAnsi="Arial" w:cs="Arial"/>
              </w:rPr>
              <w:t>Tradesmanship</w:t>
            </w:r>
            <w:r w:rsidR="00E01885">
              <w:rPr>
                <w:rFonts w:ascii="Arial" w:hAnsi="Arial" w:cs="Arial"/>
              </w:rPr>
              <w:t>, Dress making</w:t>
            </w:r>
            <w:r w:rsidR="009A3E49">
              <w:rPr>
                <w:rFonts w:ascii="Arial" w:hAnsi="Arial" w:cs="Arial"/>
              </w:rPr>
              <w:t>/Fashion</w:t>
            </w:r>
            <w:r w:rsidR="00E01885">
              <w:rPr>
                <w:rFonts w:ascii="Arial" w:hAnsi="Arial" w:cs="Arial"/>
              </w:rPr>
              <w:t>, Fil</w:t>
            </w:r>
            <w:r w:rsidR="00D724D8">
              <w:rPr>
                <w:rFonts w:ascii="Arial" w:hAnsi="Arial" w:cs="Arial"/>
              </w:rPr>
              <w:t>m</w:t>
            </w:r>
            <w:r w:rsidR="00E01885">
              <w:rPr>
                <w:rFonts w:ascii="Arial" w:hAnsi="Arial" w:cs="Arial"/>
              </w:rPr>
              <w:t xml:space="preserve"> &amp; Media, </w:t>
            </w:r>
            <w:proofErr w:type="spellStart"/>
            <w:r w:rsidR="00E01885">
              <w:rPr>
                <w:rFonts w:ascii="Arial" w:hAnsi="Arial" w:cs="Arial"/>
              </w:rPr>
              <w:t>Out door</w:t>
            </w:r>
            <w:proofErr w:type="spellEnd"/>
            <w:r w:rsidR="00E01885">
              <w:rPr>
                <w:rFonts w:ascii="Arial" w:hAnsi="Arial" w:cs="Arial"/>
              </w:rPr>
              <w:t xml:space="preserve"> education, etc )</w:t>
            </w:r>
          </w:p>
        </w:tc>
        <w:tc>
          <w:tcPr>
            <w:tcW w:w="1605" w:type="dxa"/>
          </w:tcPr>
          <w:p w14:paraId="4494A531"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15921BD3"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1A34C56D" w14:textId="77777777" w:rsidTr="00A426EC">
        <w:trPr>
          <w:trHeight w:val="284"/>
        </w:trPr>
        <w:tc>
          <w:tcPr>
            <w:tcW w:w="6516" w:type="dxa"/>
            <w:tcBorders>
              <w:bottom w:val="single" w:sz="4" w:space="0" w:color="auto"/>
            </w:tcBorders>
          </w:tcPr>
          <w:p w14:paraId="02792F98"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 xml:space="preserve">Level 2 Youth Work Qualification </w:t>
            </w:r>
          </w:p>
        </w:tc>
        <w:tc>
          <w:tcPr>
            <w:tcW w:w="1605" w:type="dxa"/>
            <w:tcBorders>
              <w:bottom w:val="single" w:sz="4" w:space="0" w:color="auto"/>
            </w:tcBorders>
          </w:tcPr>
          <w:p w14:paraId="7E238659"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 xml:space="preserve">Desirable </w:t>
            </w:r>
          </w:p>
        </w:tc>
        <w:tc>
          <w:tcPr>
            <w:tcW w:w="1513" w:type="dxa"/>
            <w:tcBorders>
              <w:bottom w:val="single" w:sz="4" w:space="0" w:color="auto"/>
            </w:tcBorders>
          </w:tcPr>
          <w:p w14:paraId="33E60403"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w:t>
            </w:r>
          </w:p>
        </w:tc>
      </w:tr>
      <w:tr w:rsidR="00102180" w:rsidRPr="00102180" w14:paraId="317AED04" w14:textId="77777777" w:rsidTr="00A426EC">
        <w:trPr>
          <w:trHeight w:val="284"/>
        </w:trPr>
        <w:tc>
          <w:tcPr>
            <w:tcW w:w="6516" w:type="dxa"/>
            <w:shd w:val="pct15" w:color="auto" w:fill="auto"/>
          </w:tcPr>
          <w:p w14:paraId="7586B45F"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Skills</w:t>
            </w:r>
          </w:p>
        </w:tc>
        <w:tc>
          <w:tcPr>
            <w:tcW w:w="1605" w:type="dxa"/>
            <w:shd w:val="pct15" w:color="auto" w:fill="auto"/>
          </w:tcPr>
          <w:p w14:paraId="4BC28F2E"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01FBBC7E" w14:textId="77777777" w:rsidR="00594854" w:rsidRPr="00102180" w:rsidRDefault="00594854" w:rsidP="00E7625C">
            <w:pPr>
              <w:pStyle w:val="BodyText"/>
              <w:spacing w:after="0" w:line="240" w:lineRule="auto"/>
              <w:contextualSpacing/>
              <w:rPr>
                <w:rFonts w:ascii="Arial" w:hAnsi="Arial" w:cs="Arial"/>
              </w:rPr>
            </w:pPr>
          </w:p>
        </w:tc>
      </w:tr>
      <w:tr w:rsidR="00F921AD" w:rsidRPr="00102180" w14:paraId="0D5C0551" w14:textId="77777777" w:rsidTr="00A426EC">
        <w:trPr>
          <w:trHeight w:val="284"/>
        </w:trPr>
        <w:tc>
          <w:tcPr>
            <w:tcW w:w="6516" w:type="dxa"/>
            <w:shd w:val="clear" w:color="auto" w:fill="auto"/>
          </w:tcPr>
          <w:p w14:paraId="53E3719E" w14:textId="1793DE8D" w:rsidR="00F921AD" w:rsidRPr="00102180" w:rsidRDefault="00F921AD" w:rsidP="00F921AD">
            <w:pPr>
              <w:spacing w:after="0" w:line="240" w:lineRule="auto"/>
              <w:contextualSpacing/>
              <w:rPr>
                <w:rFonts w:ascii="Arial" w:hAnsi="Arial" w:cs="Arial"/>
              </w:rPr>
            </w:pPr>
            <w:r w:rsidRPr="00C3472A">
              <w:rPr>
                <w:rFonts w:ascii="Arial" w:eastAsia="Century Gothic,Century Gothic,A" w:hAnsi="Arial" w:cs="Arial"/>
                <w:sz w:val="21"/>
                <w:szCs w:val="21"/>
              </w:rPr>
              <w:t>Able to work as part of a team and under own initiative</w:t>
            </w:r>
          </w:p>
        </w:tc>
        <w:tc>
          <w:tcPr>
            <w:tcW w:w="1605" w:type="dxa"/>
          </w:tcPr>
          <w:p w14:paraId="578AAFF6"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7E8D49FA"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A &amp; I</w:t>
            </w:r>
          </w:p>
        </w:tc>
      </w:tr>
      <w:tr w:rsidR="00F921AD" w:rsidRPr="00102180" w14:paraId="57C81B8E" w14:textId="77777777" w:rsidTr="00A426EC">
        <w:trPr>
          <w:trHeight w:val="284"/>
        </w:trPr>
        <w:tc>
          <w:tcPr>
            <w:tcW w:w="6516" w:type="dxa"/>
            <w:shd w:val="clear" w:color="auto" w:fill="auto"/>
          </w:tcPr>
          <w:p w14:paraId="1E44B3E4" w14:textId="1ECD7F45" w:rsidR="00F921AD" w:rsidRPr="00102180" w:rsidRDefault="00F921AD" w:rsidP="00F921AD">
            <w:pPr>
              <w:spacing w:after="0" w:line="240" w:lineRule="auto"/>
              <w:contextualSpacing/>
              <w:rPr>
                <w:rFonts w:ascii="Arial" w:eastAsiaTheme="minorHAnsi" w:hAnsi="Arial" w:cs="Arial"/>
              </w:rPr>
            </w:pPr>
            <w:r w:rsidRPr="00C3472A">
              <w:rPr>
                <w:rFonts w:ascii="Arial" w:eastAsia="Century Gothic,Century Gothic,A" w:hAnsi="Arial" w:cs="Arial"/>
                <w:sz w:val="21"/>
                <w:szCs w:val="21"/>
              </w:rPr>
              <w:t>Able to plan and evaluate programs of activity including production of session plans and evaluations</w:t>
            </w:r>
          </w:p>
        </w:tc>
        <w:tc>
          <w:tcPr>
            <w:tcW w:w="1605" w:type="dxa"/>
          </w:tcPr>
          <w:p w14:paraId="4CB605E6"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7E0D1ABF"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A, I &amp; AS</w:t>
            </w:r>
          </w:p>
        </w:tc>
      </w:tr>
      <w:tr w:rsidR="00F921AD" w:rsidRPr="00102180" w14:paraId="61AE500D" w14:textId="77777777" w:rsidTr="00A426EC">
        <w:trPr>
          <w:trHeight w:val="284"/>
        </w:trPr>
        <w:tc>
          <w:tcPr>
            <w:tcW w:w="6516" w:type="dxa"/>
            <w:shd w:val="clear" w:color="auto" w:fill="auto"/>
          </w:tcPr>
          <w:p w14:paraId="32D5EE54" w14:textId="4C984ECF" w:rsidR="00F921AD" w:rsidRPr="00102180" w:rsidRDefault="00F921AD" w:rsidP="00F921AD">
            <w:pPr>
              <w:spacing w:after="0" w:line="240" w:lineRule="auto"/>
              <w:contextualSpacing/>
              <w:rPr>
                <w:rFonts w:ascii="Arial" w:eastAsiaTheme="minorHAnsi" w:hAnsi="Arial" w:cs="Arial"/>
              </w:rPr>
            </w:pPr>
            <w:r w:rsidRPr="00C3472A">
              <w:rPr>
                <w:rFonts w:ascii="Arial" w:eastAsia="Century Gothic,Century Gothic,A" w:hAnsi="Arial" w:cs="Arial"/>
                <w:sz w:val="21"/>
                <w:szCs w:val="21"/>
              </w:rPr>
              <w:t>Able to communicate effectively with young people, parents, team members and members of the public</w:t>
            </w:r>
            <w:r>
              <w:rPr>
                <w:rFonts w:ascii="Arial" w:eastAsia="Century Gothic,Century Gothic,A" w:hAnsi="Arial" w:cs="Arial"/>
                <w:sz w:val="21"/>
                <w:szCs w:val="21"/>
              </w:rPr>
              <w:t xml:space="preserve">, </w:t>
            </w:r>
          </w:p>
        </w:tc>
        <w:tc>
          <w:tcPr>
            <w:tcW w:w="1605" w:type="dxa"/>
          </w:tcPr>
          <w:p w14:paraId="5424DAE4"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24EE3685"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A, I &amp; AS</w:t>
            </w:r>
          </w:p>
        </w:tc>
      </w:tr>
      <w:tr w:rsidR="00F921AD" w:rsidRPr="00102180" w14:paraId="007D5F3F" w14:textId="77777777" w:rsidTr="00A426EC">
        <w:trPr>
          <w:trHeight w:val="284"/>
        </w:trPr>
        <w:tc>
          <w:tcPr>
            <w:tcW w:w="6516" w:type="dxa"/>
            <w:shd w:val="clear" w:color="auto" w:fill="auto"/>
          </w:tcPr>
          <w:p w14:paraId="7741E45A" w14:textId="0A1445C0" w:rsidR="00F921AD" w:rsidRPr="00102180" w:rsidRDefault="00F921AD" w:rsidP="00F921AD">
            <w:pPr>
              <w:spacing w:after="0" w:line="240" w:lineRule="auto"/>
              <w:contextualSpacing/>
              <w:rPr>
                <w:rFonts w:ascii="Arial" w:eastAsiaTheme="minorHAnsi" w:hAnsi="Arial" w:cs="Arial"/>
              </w:rPr>
            </w:pPr>
            <w:r w:rsidRPr="00C3472A">
              <w:rPr>
                <w:rFonts w:ascii="Arial" w:eastAsia="Century Gothic,Century Gothic,A" w:hAnsi="Arial" w:cs="Arial"/>
                <w:sz w:val="21"/>
                <w:szCs w:val="21"/>
              </w:rPr>
              <w:t xml:space="preserve">Able to deliver within an equal </w:t>
            </w:r>
            <w:proofErr w:type="gramStart"/>
            <w:r w:rsidRPr="00C3472A">
              <w:rPr>
                <w:rFonts w:ascii="Arial" w:eastAsia="Century Gothic,Century Gothic,A" w:hAnsi="Arial" w:cs="Arial"/>
                <w:sz w:val="21"/>
                <w:szCs w:val="21"/>
              </w:rPr>
              <w:t>opportunities</w:t>
            </w:r>
            <w:proofErr w:type="gramEnd"/>
            <w:r w:rsidRPr="00C3472A">
              <w:rPr>
                <w:rFonts w:ascii="Arial" w:eastAsia="Century Gothic,Century Gothic,A" w:hAnsi="Arial" w:cs="Arial"/>
                <w:sz w:val="21"/>
                <w:szCs w:val="21"/>
              </w:rPr>
              <w:t xml:space="preserve"> framework</w:t>
            </w:r>
          </w:p>
        </w:tc>
        <w:tc>
          <w:tcPr>
            <w:tcW w:w="1605" w:type="dxa"/>
          </w:tcPr>
          <w:p w14:paraId="35E24489"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46C0EB7"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A &amp; I</w:t>
            </w:r>
          </w:p>
        </w:tc>
      </w:tr>
      <w:tr w:rsidR="00F921AD" w:rsidRPr="00102180" w14:paraId="5E4A473F" w14:textId="77777777" w:rsidTr="002F6835">
        <w:trPr>
          <w:trHeight w:val="284"/>
        </w:trPr>
        <w:tc>
          <w:tcPr>
            <w:tcW w:w="6516" w:type="dxa"/>
            <w:shd w:val="clear" w:color="auto" w:fill="auto"/>
          </w:tcPr>
          <w:p w14:paraId="64BBA26A" w14:textId="46C49577" w:rsidR="00F921AD" w:rsidRPr="00102180" w:rsidRDefault="00F921AD" w:rsidP="00F921AD">
            <w:pPr>
              <w:pStyle w:val="BodyText"/>
              <w:spacing w:after="0" w:line="240" w:lineRule="auto"/>
              <w:contextualSpacing/>
              <w:rPr>
                <w:rFonts w:ascii="Arial" w:hAnsi="Arial" w:cs="Arial"/>
              </w:rPr>
            </w:pPr>
            <w:r w:rsidRPr="00C3472A">
              <w:rPr>
                <w:rFonts w:ascii="Arial" w:eastAsia="Century Gothic,Century Gothic,A" w:hAnsi="Arial" w:cs="Arial"/>
                <w:sz w:val="21"/>
                <w:szCs w:val="21"/>
              </w:rPr>
              <w:t>Ability to engage and build positive relationships with young people including disengaged and disadvantaged young people</w:t>
            </w:r>
          </w:p>
        </w:tc>
        <w:tc>
          <w:tcPr>
            <w:tcW w:w="1605" w:type="dxa"/>
            <w:tcBorders>
              <w:bottom w:val="single" w:sz="4" w:space="0" w:color="auto"/>
            </w:tcBorders>
          </w:tcPr>
          <w:p w14:paraId="0D52B4FF"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Essential</w:t>
            </w:r>
          </w:p>
        </w:tc>
        <w:tc>
          <w:tcPr>
            <w:tcW w:w="1513" w:type="dxa"/>
            <w:tcBorders>
              <w:bottom w:val="single" w:sz="4" w:space="0" w:color="auto"/>
            </w:tcBorders>
          </w:tcPr>
          <w:p w14:paraId="38F65C93" w14:textId="77777777" w:rsidR="00F921AD" w:rsidRPr="00102180" w:rsidRDefault="00F921AD" w:rsidP="00F921AD">
            <w:pPr>
              <w:pStyle w:val="BodyText"/>
              <w:spacing w:after="0" w:line="240" w:lineRule="auto"/>
              <w:contextualSpacing/>
              <w:rPr>
                <w:rFonts w:ascii="Arial" w:hAnsi="Arial" w:cs="Arial"/>
              </w:rPr>
            </w:pPr>
            <w:r w:rsidRPr="00102180">
              <w:rPr>
                <w:rFonts w:ascii="Arial" w:hAnsi="Arial" w:cs="Arial"/>
              </w:rPr>
              <w:t>A &amp; I</w:t>
            </w:r>
          </w:p>
        </w:tc>
      </w:tr>
      <w:tr w:rsidR="0039026C" w:rsidRPr="00102180" w14:paraId="438343EA" w14:textId="77777777" w:rsidTr="002F6835">
        <w:trPr>
          <w:trHeight w:val="284"/>
        </w:trPr>
        <w:tc>
          <w:tcPr>
            <w:tcW w:w="6516" w:type="dxa"/>
            <w:shd w:val="clear" w:color="auto" w:fill="auto"/>
          </w:tcPr>
          <w:p w14:paraId="519B1EF7" w14:textId="15D7B09F" w:rsidR="0039026C" w:rsidRPr="00C3472A" w:rsidRDefault="0039026C" w:rsidP="0039026C">
            <w:pPr>
              <w:pStyle w:val="BodyText"/>
              <w:spacing w:after="0" w:line="240" w:lineRule="auto"/>
              <w:contextualSpacing/>
              <w:rPr>
                <w:rFonts w:ascii="Arial" w:eastAsia="Century Gothic,Century Gothic,A" w:hAnsi="Arial" w:cs="Arial"/>
                <w:sz w:val="21"/>
                <w:szCs w:val="21"/>
              </w:rPr>
            </w:pPr>
            <w:r w:rsidRPr="00C3472A">
              <w:rPr>
                <w:rFonts w:ascii="Arial" w:eastAsia="Century Gothic,Century Gothic,A" w:hAnsi="Arial" w:cs="Arial"/>
                <w:sz w:val="21"/>
                <w:szCs w:val="21"/>
              </w:rPr>
              <w:t>Ability to encourage, motivate and provide reliable support to children and young people</w:t>
            </w:r>
            <w:r>
              <w:rPr>
                <w:rFonts w:ascii="Arial" w:eastAsia="Century Gothic,Century Gothic,A" w:hAnsi="Arial" w:cs="Arial"/>
                <w:sz w:val="21"/>
                <w:szCs w:val="21"/>
              </w:rPr>
              <w:t xml:space="preserve"> or signpost them to services</w:t>
            </w:r>
          </w:p>
        </w:tc>
        <w:tc>
          <w:tcPr>
            <w:tcW w:w="1605" w:type="dxa"/>
            <w:tcBorders>
              <w:bottom w:val="single" w:sz="4" w:space="0" w:color="auto"/>
            </w:tcBorders>
          </w:tcPr>
          <w:p w14:paraId="46FFC6B7" w14:textId="1AEDA585" w:rsidR="0039026C" w:rsidRPr="00102180" w:rsidRDefault="0039026C" w:rsidP="0039026C">
            <w:pPr>
              <w:pStyle w:val="BodyText"/>
              <w:spacing w:after="0" w:line="240" w:lineRule="auto"/>
              <w:contextualSpacing/>
              <w:rPr>
                <w:rFonts w:ascii="Arial" w:hAnsi="Arial" w:cs="Arial"/>
              </w:rPr>
            </w:pPr>
            <w:r w:rsidRPr="00102180">
              <w:rPr>
                <w:rFonts w:ascii="Arial" w:hAnsi="Arial" w:cs="Arial"/>
              </w:rPr>
              <w:t>Essential</w:t>
            </w:r>
          </w:p>
        </w:tc>
        <w:tc>
          <w:tcPr>
            <w:tcW w:w="1513" w:type="dxa"/>
            <w:tcBorders>
              <w:bottom w:val="single" w:sz="4" w:space="0" w:color="auto"/>
            </w:tcBorders>
          </w:tcPr>
          <w:p w14:paraId="5D774447" w14:textId="29F3A108" w:rsidR="0039026C" w:rsidRPr="00102180" w:rsidRDefault="0039026C" w:rsidP="0039026C">
            <w:pPr>
              <w:pStyle w:val="BodyText"/>
              <w:spacing w:after="0" w:line="240" w:lineRule="auto"/>
              <w:contextualSpacing/>
              <w:rPr>
                <w:rFonts w:ascii="Arial" w:hAnsi="Arial" w:cs="Arial"/>
              </w:rPr>
            </w:pPr>
            <w:r w:rsidRPr="00102180">
              <w:rPr>
                <w:rFonts w:ascii="Arial" w:hAnsi="Arial" w:cs="Arial"/>
              </w:rPr>
              <w:t>A &amp; I</w:t>
            </w:r>
          </w:p>
        </w:tc>
      </w:tr>
      <w:tr w:rsidR="0039026C" w:rsidRPr="00102180" w14:paraId="048E02CD" w14:textId="77777777" w:rsidTr="00A426EC">
        <w:trPr>
          <w:trHeight w:val="284"/>
        </w:trPr>
        <w:tc>
          <w:tcPr>
            <w:tcW w:w="6516" w:type="dxa"/>
            <w:shd w:val="pct15" w:color="auto" w:fill="auto"/>
            <w:vAlign w:val="center"/>
          </w:tcPr>
          <w:p w14:paraId="629C1F8A" w14:textId="77777777" w:rsidR="0039026C" w:rsidRPr="00102180" w:rsidRDefault="0039026C" w:rsidP="0039026C">
            <w:pPr>
              <w:pStyle w:val="BodyText"/>
              <w:spacing w:after="0" w:line="240" w:lineRule="auto"/>
              <w:contextualSpacing/>
              <w:rPr>
                <w:rFonts w:ascii="Arial" w:hAnsi="Arial" w:cs="Arial"/>
                <w:b/>
              </w:rPr>
            </w:pPr>
            <w:r w:rsidRPr="00102180">
              <w:rPr>
                <w:rFonts w:ascii="Arial" w:hAnsi="Arial" w:cs="Arial"/>
                <w:b/>
              </w:rPr>
              <w:t>Knowledge</w:t>
            </w:r>
          </w:p>
        </w:tc>
        <w:tc>
          <w:tcPr>
            <w:tcW w:w="1605" w:type="dxa"/>
            <w:shd w:val="pct15" w:color="auto" w:fill="auto"/>
          </w:tcPr>
          <w:p w14:paraId="1A72E14E" w14:textId="77777777" w:rsidR="0039026C" w:rsidRPr="00102180" w:rsidRDefault="0039026C" w:rsidP="0039026C">
            <w:pPr>
              <w:pStyle w:val="BodyText"/>
              <w:spacing w:after="0" w:line="240" w:lineRule="auto"/>
              <w:contextualSpacing/>
              <w:rPr>
                <w:rFonts w:ascii="Arial" w:hAnsi="Arial" w:cs="Arial"/>
              </w:rPr>
            </w:pPr>
          </w:p>
        </w:tc>
        <w:tc>
          <w:tcPr>
            <w:tcW w:w="1513" w:type="dxa"/>
            <w:shd w:val="pct15" w:color="auto" w:fill="auto"/>
          </w:tcPr>
          <w:p w14:paraId="443A1D97" w14:textId="77777777" w:rsidR="0039026C" w:rsidRPr="00102180" w:rsidRDefault="0039026C" w:rsidP="0039026C">
            <w:pPr>
              <w:pStyle w:val="BodyText"/>
              <w:spacing w:after="0" w:line="240" w:lineRule="auto"/>
              <w:contextualSpacing/>
              <w:rPr>
                <w:rFonts w:ascii="Arial" w:hAnsi="Arial" w:cs="Arial"/>
              </w:rPr>
            </w:pPr>
          </w:p>
        </w:tc>
      </w:tr>
      <w:tr w:rsidR="00867884" w:rsidRPr="00102180" w14:paraId="2B77D897" w14:textId="77777777" w:rsidTr="00A426EC">
        <w:trPr>
          <w:trHeight w:val="284"/>
        </w:trPr>
        <w:tc>
          <w:tcPr>
            <w:tcW w:w="6516" w:type="dxa"/>
            <w:shd w:val="clear" w:color="auto" w:fill="auto"/>
            <w:vAlign w:val="center"/>
          </w:tcPr>
          <w:p w14:paraId="570E16E3" w14:textId="05263B67" w:rsidR="00867884" w:rsidRPr="00102180" w:rsidRDefault="00867884" w:rsidP="00867884">
            <w:pPr>
              <w:pStyle w:val="BodyText"/>
              <w:spacing w:after="0" w:line="240" w:lineRule="auto"/>
              <w:contextualSpacing/>
              <w:rPr>
                <w:rFonts w:ascii="Arial" w:hAnsi="Arial" w:cs="Arial"/>
              </w:rPr>
            </w:pPr>
            <w:r w:rsidRPr="00C3472A">
              <w:rPr>
                <w:rFonts w:ascii="Arial" w:eastAsia="Century Gothic,Century Gothic,A" w:hAnsi="Arial" w:cs="Arial"/>
                <w:sz w:val="21"/>
                <w:szCs w:val="21"/>
              </w:rPr>
              <w:t>Understand the principles of working with children and young people, the issues affecting their lives and knowledge of their needs</w:t>
            </w:r>
          </w:p>
        </w:tc>
        <w:tc>
          <w:tcPr>
            <w:tcW w:w="1605" w:type="dxa"/>
          </w:tcPr>
          <w:p w14:paraId="5290E6F1"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 xml:space="preserve">Essential </w:t>
            </w:r>
          </w:p>
        </w:tc>
        <w:tc>
          <w:tcPr>
            <w:tcW w:w="1513" w:type="dxa"/>
          </w:tcPr>
          <w:p w14:paraId="1BF89BA5"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A &amp; I</w:t>
            </w:r>
          </w:p>
        </w:tc>
      </w:tr>
      <w:tr w:rsidR="00867884" w:rsidRPr="00102180" w14:paraId="510081CC" w14:textId="77777777" w:rsidTr="00A426EC">
        <w:trPr>
          <w:trHeight w:val="284"/>
        </w:trPr>
        <w:tc>
          <w:tcPr>
            <w:tcW w:w="6516" w:type="dxa"/>
            <w:shd w:val="clear" w:color="auto" w:fill="auto"/>
            <w:vAlign w:val="center"/>
          </w:tcPr>
          <w:p w14:paraId="2FBCF5EB" w14:textId="26C188C1" w:rsidR="00867884" w:rsidRPr="00102180" w:rsidRDefault="00867884" w:rsidP="00867884">
            <w:pPr>
              <w:spacing w:after="0" w:line="240" w:lineRule="auto"/>
              <w:contextualSpacing/>
              <w:rPr>
                <w:rFonts w:ascii="Arial" w:hAnsi="Arial" w:cs="Arial"/>
              </w:rPr>
            </w:pPr>
            <w:r>
              <w:rPr>
                <w:rFonts w:ascii="Arial" w:eastAsia="Century Gothic,Century Gothic,A" w:hAnsi="Arial" w:cs="Arial"/>
                <w:sz w:val="21"/>
                <w:szCs w:val="21"/>
              </w:rPr>
              <w:t xml:space="preserve">Understanding of Community, </w:t>
            </w:r>
            <w:proofErr w:type="gramStart"/>
            <w:r>
              <w:rPr>
                <w:rFonts w:ascii="Arial" w:eastAsia="Century Gothic,Century Gothic,A" w:hAnsi="Arial" w:cs="Arial"/>
                <w:sz w:val="21"/>
                <w:szCs w:val="21"/>
              </w:rPr>
              <w:t>Detached  &amp;</w:t>
            </w:r>
            <w:proofErr w:type="gramEnd"/>
            <w:r>
              <w:rPr>
                <w:rFonts w:ascii="Arial" w:eastAsia="Century Gothic,Century Gothic,A" w:hAnsi="Arial" w:cs="Arial"/>
                <w:sz w:val="21"/>
                <w:szCs w:val="21"/>
              </w:rPr>
              <w:t xml:space="preserve"> Outreach work</w:t>
            </w:r>
          </w:p>
        </w:tc>
        <w:tc>
          <w:tcPr>
            <w:tcW w:w="1605" w:type="dxa"/>
          </w:tcPr>
          <w:p w14:paraId="7F3302C5"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Desirable</w:t>
            </w:r>
          </w:p>
        </w:tc>
        <w:tc>
          <w:tcPr>
            <w:tcW w:w="1513" w:type="dxa"/>
          </w:tcPr>
          <w:p w14:paraId="62FE4DEE"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A &amp; I</w:t>
            </w:r>
          </w:p>
        </w:tc>
      </w:tr>
      <w:tr w:rsidR="00867884" w:rsidRPr="00102180" w14:paraId="09F70FB4" w14:textId="77777777" w:rsidTr="00A426EC">
        <w:trPr>
          <w:trHeight w:val="284"/>
        </w:trPr>
        <w:tc>
          <w:tcPr>
            <w:tcW w:w="6516" w:type="dxa"/>
            <w:tcBorders>
              <w:bottom w:val="single" w:sz="4" w:space="0" w:color="auto"/>
            </w:tcBorders>
            <w:shd w:val="clear" w:color="auto" w:fill="auto"/>
            <w:vAlign w:val="center"/>
          </w:tcPr>
          <w:p w14:paraId="1B803CE3" w14:textId="69A81FA4" w:rsidR="00867884" w:rsidRPr="00102180" w:rsidRDefault="00867884" w:rsidP="00867884">
            <w:pPr>
              <w:pStyle w:val="BodyText"/>
              <w:spacing w:after="0" w:line="240" w:lineRule="auto"/>
              <w:contextualSpacing/>
              <w:rPr>
                <w:rFonts w:ascii="Arial" w:hAnsi="Arial" w:cs="Arial"/>
              </w:rPr>
            </w:pPr>
            <w:r w:rsidRPr="00C3472A">
              <w:rPr>
                <w:rFonts w:ascii="Arial" w:eastAsia="Century Gothic,Century Gothic,A" w:hAnsi="Arial" w:cs="Arial"/>
                <w:sz w:val="21"/>
                <w:szCs w:val="21"/>
              </w:rPr>
              <w:t>Knowledge of health and safety, diversity awareness and safeguarding best practice</w:t>
            </w:r>
          </w:p>
        </w:tc>
        <w:tc>
          <w:tcPr>
            <w:tcW w:w="1605" w:type="dxa"/>
            <w:tcBorders>
              <w:bottom w:val="single" w:sz="4" w:space="0" w:color="auto"/>
            </w:tcBorders>
          </w:tcPr>
          <w:p w14:paraId="21AC98C6"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Desirable</w:t>
            </w:r>
          </w:p>
        </w:tc>
        <w:tc>
          <w:tcPr>
            <w:tcW w:w="1513" w:type="dxa"/>
            <w:tcBorders>
              <w:bottom w:val="single" w:sz="4" w:space="0" w:color="auto"/>
            </w:tcBorders>
          </w:tcPr>
          <w:p w14:paraId="756DA244"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A &amp; I</w:t>
            </w:r>
          </w:p>
        </w:tc>
      </w:tr>
      <w:tr w:rsidR="00867884" w:rsidRPr="00102180" w14:paraId="15D3EC8E" w14:textId="77777777" w:rsidTr="00A426EC">
        <w:trPr>
          <w:trHeight w:val="284"/>
        </w:trPr>
        <w:tc>
          <w:tcPr>
            <w:tcW w:w="6516" w:type="dxa"/>
            <w:tcBorders>
              <w:bottom w:val="single" w:sz="4" w:space="0" w:color="auto"/>
            </w:tcBorders>
            <w:shd w:val="clear" w:color="auto" w:fill="auto"/>
            <w:vAlign w:val="center"/>
          </w:tcPr>
          <w:p w14:paraId="52D4F2F1" w14:textId="71D2B403" w:rsidR="00867884" w:rsidRPr="00102180" w:rsidRDefault="00867884" w:rsidP="00867884">
            <w:pPr>
              <w:pStyle w:val="BodyText"/>
              <w:spacing w:after="0" w:line="240" w:lineRule="auto"/>
              <w:contextualSpacing/>
              <w:rPr>
                <w:rFonts w:ascii="Arial" w:eastAsiaTheme="minorHAnsi" w:hAnsi="Arial" w:cs="Arial"/>
              </w:rPr>
            </w:pPr>
            <w:r w:rsidRPr="00C3472A">
              <w:rPr>
                <w:rFonts w:ascii="Arial" w:eastAsia="Century Gothic,Century Gothic,A" w:hAnsi="Arial" w:cs="Arial"/>
                <w:sz w:val="21"/>
                <w:szCs w:val="21"/>
              </w:rPr>
              <w:t xml:space="preserve">Basic knowledge of </w:t>
            </w:r>
            <w:r>
              <w:rPr>
                <w:rFonts w:ascii="Arial" w:eastAsia="Century Gothic,Century Gothic,A" w:hAnsi="Arial" w:cs="Arial"/>
                <w:sz w:val="21"/>
                <w:szCs w:val="21"/>
              </w:rPr>
              <w:t>Education/</w:t>
            </w:r>
            <w:proofErr w:type="gramStart"/>
            <w:r>
              <w:rPr>
                <w:rFonts w:ascii="Arial" w:eastAsia="Century Gothic,Century Gothic,A" w:hAnsi="Arial" w:cs="Arial"/>
                <w:sz w:val="21"/>
                <w:szCs w:val="21"/>
              </w:rPr>
              <w:t xml:space="preserve">Employment  </w:t>
            </w:r>
            <w:r w:rsidRPr="00C3472A">
              <w:rPr>
                <w:rFonts w:ascii="Arial" w:eastAsia="Century Gothic,Century Gothic,A" w:hAnsi="Arial" w:cs="Arial"/>
                <w:sz w:val="21"/>
                <w:szCs w:val="21"/>
              </w:rPr>
              <w:t>pathways</w:t>
            </w:r>
            <w:proofErr w:type="gramEnd"/>
          </w:p>
        </w:tc>
        <w:tc>
          <w:tcPr>
            <w:tcW w:w="1605" w:type="dxa"/>
            <w:tcBorders>
              <w:bottom w:val="single" w:sz="4" w:space="0" w:color="auto"/>
            </w:tcBorders>
          </w:tcPr>
          <w:p w14:paraId="4E78D9C9" w14:textId="7010CF18" w:rsidR="00867884" w:rsidRPr="00102180" w:rsidRDefault="00BC2E30" w:rsidP="00867884">
            <w:pPr>
              <w:pStyle w:val="BodyText"/>
              <w:spacing w:after="0" w:line="240" w:lineRule="auto"/>
              <w:contextualSpacing/>
              <w:rPr>
                <w:rFonts w:ascii="Arial" w:hAnsi="Arial" w:cs="Arial"/>
              </w:rPr>
            </w:pPr>
            <w:r>
              <w:rPr>
                <w:rFonts w:ascii="Arial" w:hAnsi="Arial" w:cs="Arial"/>
              </w:rPr>
              <w:t>Desirable</w:t>
            </w:r>
          </w:p>
        </w:tc>
        <w:tc>
          <w:tcPr>
            <w:tcW w:w="1513" w:type="dxa"/>
            <w:tcBorders>
              <w:bottom w:val="single" w:sz="4" w:space="0" w:color="auto"/>
            </w:tcBorders>
          </w:tcPr>
          <w:p w14:paraId="0D47C818" w14:textId="2D30803E" w:rsidR="00867884" w:rsidRPr="00102180" w:rsidRDefault="00BC2E30" w:rsidP="00867884">
            <w:pPr>
              <w:pStyle w:val="BodyText"/>
              <w:spacing w:after="0" w:line="240" w:lineRule="auto"/>
              <w:contextualSpacing/>
              <w:rPr>
                <w:rFonts w:ascii="Arial" w:hAnsi="Arial" w:cs="Arial"/>
              </w:rPr>
            </w:pPr>
            <w:r>
              <w:rPr>
                <w:rFonts w:ascii="Arial" w:hAnsi="Arial" w:cs="Arial"/>
              </w:rPr>
              <w:t>A &amp; I</w:t>
            </w:r>
          </w:p>
        </w:tc>
      </w:tr>
      <w:tr w:rsidR="00461482" w:rsidRPr="00102180" w14:paraId="13C06FD1" w14:textId="77777777" w:rsidTr="00A426EC">
        <w:trPr>
          <w:trHeight w:val="284"/>
        </w:trPr>
        <w:tc>
          <w:tcPr>
            <w:tcW w:w="6516" w:type="dxa"/>
            <w:tcBorders>
              <w:bottom w:val="single" w:sz="4" w:space="0" w:color="auto"/>
            </w:tcBorders>
            <w:shd w:val="clear" w:color="auto" w:fill="auto"/>
            <w:vAlign w:val="center"/>
          </w:tcPr>
          <w:p w14:paraId="494FF9CB" w14:textId="65158C6F" w:rsidR="00461482" w:rsidRPr="00C3472A" w:rsidRDefault="00461482" w:rsidP="00867884">
            <w:pPr>
              <w:pStyle w:val="BodyText"/>
              <w:spacing w:after="0" w:line="240" w:lineRule="auto"/>
              <w:contextualSpacing/>
              <w:rPr>
                <w:rFonts w:ascii="Arial" w:eastAsia="Century Gothic,Century Gothic,A" w:hAnsi="Arial" w:cs="Arial"/>
                <w:sz w:val="21"/>
                <w:szCs w:val="21"/>
              </w:rPr>
            </w:pPr>
            <w:r>
              <w:rPr>
                <w:rFonts w:ascii="Arial" w:eastAsia="Century Gothic,Century Gothic,A" w:hAnsi="Arial" w:cs="Arial"/>
                <w:sz w:val="21"/>
                <w:szCs w:val="21"/>
              </w:rPr>
              <w:t xml:space="preserve">Knowledge of </w:t>
            </w:r>
            <w:r w:rsidR="00D32819">
              <w:rPr>
                <w:rFonts w:ascii="Arial" w:eastAsia="Century Gothic,Century Gothic,A" w:hAnsi="Arial" w:cs="Arial"/>
                <w:sz w:val="21"/>
                <w:szCs w:val="21"/>
              </w:rPr>
              <w:t xml:space="preserve">NEET / EET and young people at risk of offending </w:t>
            </w:r>
          </w:p>
        </w:tc>
        <w:tc>
          <w:tcPr>
            <w:tcW w:w="1605" w:type="dxa"/>
            <w:tcBorders>
              <w:bottom w:val="single" w:sz="4" w:space="0" w:color="auto"/>
            </w:tcBorders>
          </w:tcPr>
          <w:p w14:paraId="1C2ECFB8" w14:textId="03728891" w:rsidR="00461482" w:rsidRPr="00102180" w:rsidRDefault="00D32819" w:rsidP="00867884">
            <w:pPr>
              <w:pStyle w:val="BodyText"/>
              <w:spacing w:after="0" w:line="240" w:lineRule="auto"/>
              <w:contextualSpacing/>
              <w:rPr>
                <w:rFonts w:ascii="Arial" w:hAnsi="Arial" w:cs="Arial"/>
              </w:rPr>
            </w:pPr>
            <w:r>
              <w:rPr>
                <w:rFonts w:ascii="Arial" w:hAnsi="Arial" w:cs="Arial"/>
              </w:rPr>
              <w:t>Desirable</w:t>
            </w:r>
          </w:p>
        </w:tc>
        <w:tc>
          <w:tcPr>
            <w:tcW w:w="1513" w:type="dxa"/>
            <w:tcBorders>
              <w:bottom w:val="single" w:sz="4" w:space="0" w:color="auto"/>
            </w:tcBorders>
          </w:tcPr>
          <w:p w14:paraId="4AE379B2" w14:textId="0EDDA667" w:rsidR="00461482" w:rsidRPr="00102180" w:rsidRDefault="00BC2E30" w:rsidP="00867884">
            <w:pPr>
              <w:pStyle w:val="BodyText"/>
              <w:spacing w:after="0" w:line="240" w:lineRule="auto"/>
              <w:contextualSpacing/>
              <w:rPr>
                <w:rFonts w:ascii="Arial" w:hAnsi="Arial" w:cs="Arial"/>
              </w:rPr>
            </w:pPr>
            <w:r>
              <w:rPr>
                <w:rFonts w:ascii="Arial" w:hAnsi="Arial" w:cs="Arial"/>
              </w:rPr>
              <w:t>A &amp; I</w:t>
            </w:r>
          </w:p>
        </w:tc>
      </w:tr>
      <w:tr w:rsidR="00867884" w:rsidRPr="00102180" w14:paraId="64E9B5EC" w14:textId="77777777" w:rsidTr="00A426EC">
        <w:trPr>
          <w:trHeight w:val="284"/>
        </w:trPr>
        <w:tc>
          <w:tcPr>
            <w:tcW w:w="6516" w:type="dxa"/>
            <w:shd w:val="pct15" w:color="auto" w:fill="auto"/>
          </w:tcPr>
          <w:p w14:paraId="66222FC0" w14:textId="77777777" w:rsidR="00867884" w:rsidRPr="00102180" w:rsidRDefault="00867884" w:rsidP="00867884">
            <w:pPr>
              <w:pStyle w:val="BodyText"/>
              <w:spacing w:after="0" w:line="240" w:lineRule="auto"/>
              <w:contextualSpacing/>
              <w:rPr>
                <w:rFonts w:ascii="Arial" w:hAnsi="Arial" w:cs="Arial"/>
                <w:b/>
              </w:rPr>
            </w:pPr>
            <w:r>
              <w:rPr>
                <w:rFonts w:ascii="Arial" w:hAnsi="Arial" w:cs="Arial"/>
                <w:b/>
              </w:rPr>
              <w:t>Aptitude</w:t>
            </w:r>
          </w:p>
        </w:tc>
        <w:tc>
          <w:tcPr>
            <w:tcW w:w="1605" w:type="dxa"/>
            <w:shd w:val="pct15" w:color="auto" w:fill="auto"/>
          </w:tcPr>
          <w:p w14:paraId="488EBDE7" w14:textId="77777777" w:rsidR="00867884" w:rsidRPr="00102180" w:rsidRDefault="00867884" w:rsidP="00867884">
            <w:pPr>
              <w:pStyle w:val="BodyText"/>
              <w:spacing w:after="0" w:line="240" w:lineRule="auto"/>
              <w:contextualSpacing/>
              <w:rPr>
                <w:rFonts w:ascii="Arial" w:hAnsi="Arial" w:cs="Arial"/>
              </w:rPr>
            </w:pPr>
          </w:p>
        </w:tc>
        <w:tc>
          <w:tcPr>
            <w:tcW w:w="1513" w:type="dxa"/>
            <w:shd w:val="pct15" w:color="auto" w:fill="auto"/>
          </w:tcPr>
          <w:p w14:paraId="27182900" w14:textId="77777777" w:rsidR="00867884" w:rsidRPr="00102180" w:rsidRDefault="00867884" w:rsidP="00867884">
            <w:pPr>
              <w:pStyle w:val="BodyText"/>
              <w:spacing w:after="0" w:line="240" w:lineRule="auto"/>
              <w:contextualSpacing/>
              <w:rPr>
                <w:rFonts w:ascii="Arial" w:hAnsi="Arial" w:cs="Arial"/>
              </w:rPr>
            </w:pPr>
          </w:p>
        </w:tc>
      </w:tr>
      <w:tr w:rsidR="00867884" w:rsidRPr="00102180" w14:paraId="68934021" w14:textId="77777777" w:rsidTr="00A426EC">
        <w:trPr>
          <w:trHeight w:val="284"/>
        </w:trPr>
        <w:tc>
          <w:tcPr>
            <w:tcW w:w="6516" w:type="dxa"/>
            <w:shd w:val="clear" w:color="auto" w:fill="auto"/>
          </w:tcPr>
          <w:p w14:paraId="74F4FF2A" w14:textId="77777777" w:rsidR="00867884" w:rsidRPr="00102180" w:rsidRDefault="00867884" w:rsidP="00867884">
            <w:pPr>
              <w:pStyle w:val="BodyText"/>
              <w:spacing w:after="0" w:line="240" w:lineRule="auto"/>
              <w:contextualSpacing/>
              <w:rPr>
                <w:rFonts w:ascii="Arial" w:eastAsiaTheme="minorHAnsi" w:hAnsi="Arial" w:cs="Arial"/>
              </w:rPr>
            </w:pPr>
            <w:r>
              <w:rPr>
                <w:rFonts w:ascii="Arial" w:eastAsiaTheme="minorHAnsi" w:hAnsi="Arial" w:cs="Arial"/>
              </w:rPr>
              <w:t xml:space="preserve">Positive, ‘can do’ approach </w:t>
            </w:r>
          </w:p>
        </w:tc>
        <w:tc>
          <w:tcPr>
            <w:tcW w:w="1605" w:type="dxa"/>
          </w:tcPr>
          <w:p w14:paraId="75EDE5B1"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291A5D2"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I</w:t>
            </w:r>
            <w:r>
              <w:rPr>
                <w:rFonts w:ascii="Arial" w:hAnsi="Arial" w:cs="Arial"/>
              </w:rPr>
              <w:t xml:space="preserve"> &amp; AS</w:t>
            </w:r>
          </w:p>
        </w:tc>
      </w:tr>
      <w:tr w:rsidR="00867884" w:rsidRPr="00102180" w14:paraId="44119CC0" w14:textId="77777777" w:rsidTr="00A426EC">
        <w:trPr>
          <w:trHeight w:val="284"/>
        </w:trPr>
        <w:tc>
          <w:tcPr>
            <w:tcW w:w="6516" w:type="dxa"/>
            <w:shd w:val="clear" w:color="auto" w:fill="auto"/>
          </w:tcPr>
          <w:p w14:paraId="74101FD5" w14:textId="77777777" w:rsidR="00867884" w:rsidRDefault="00867884" w:rsidP="00867884">
            <w:pPr>
              <w:pStyle w:val="BodyText"/>
              <w:spacing w:after="0" w:line="240" w:lineRule="auto"/>
              <w:contextualSpacing/>
              <w:rPr>
                <w:rFonts w:ascii="Arial" w:eastAsiaTheme="minorHAnsi" w:hAnsi="Arial" w:cs="Arial"/>
              </w:rPr>
            </w:pPr>
            <w:r>
              <w:rPr>
                <w:rFonts w:ascii="Arial" w:eastAsiaTheme="minorHAnsi" w:hAnsi="Arial" w:cs="Arial"/>
              </w:rPr>
              <w:t xml:space="preserve">Initiative and commitment to continuous improvement </w:t>
            </w:r>
          </w:p>
        </w:tc>
        <w:tc>
          <w:tcPr>
            <w:tcW w:w="1605" w:type="dxa"/>
          </w:tcPr>
          <w:p w14:paraId="29A21329" w14:textId="77777777" w:rsidR="00867884" w:rsidRPr="00102180" w:rsidRDefault="00867884" w:rsidP="00867884">
            <w:pPr>
              <w:pStyle w:val="BodyText"/>
              <w:spacing w:after="0" w:line="240" w:lineRule="auto"/>
              <w:contextualSpacing/>
              <w:rPr>
                <w:rFonts w:ascii="Arial" w:hAnsi="Arial" w:cs="Arial"/>
              </w:rPr>
            </w:pPr>
            <w:r>
              <w:rPr>
                <w:rFonts w:ascii="Arial" w:hAnsi="Arial" w:cs="Arial"/>
              </w:rPr>
              <w:t xml:space="preserve">Essential </w:t>
            </w:r>
          </w:p>
        </w:tc>
        <w:tc>
          <w:tcPr>
            <w:tcW w:w="1513" w:type="dxa"/>
          </w:tcPr>
          <w:p w14:paraId="49C5CB35"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I</w:t>
            </w:r>
            <w:r>
              <w:rPr>
                <w:rFonts w:ascii="Arial" w:hAnsi="Arial" w:cs="Arial"/>
              </w:rPr>
              <w:t xml:space="preserve"> &amp; AS</w:t>
            </w:r>
          </w:p>
        </w:tc>
      </w:tr>
      <w:tr w:rsidR="00867884" w:rsidRPr="00102180" w14:paraId="42ACEEFD" w14:textId="77777777" w:rsidTr="00A426EC">
        <w:trPr>
          <w:trHeight w:val="284"/>
        </w:trPr>
        <w:tc>
          <w:tcPr>
            <w:tcW w:w="6516" w:type="dxa"/>
            <w:shd w:val="pct15" w:color="auto" w:fill="auto"/>
          </w:tcPr>
          <w:p w14:paraId="72B74C30" w14:textId="77777777" w:rsidR="00867884" w:rsidRPr="00102180" w:rsidRDefault="00867884" w:rsidP="00867884">
            <w:pPr>
              <w:pStyle w:val="BodyText"/>
              <w:spacing w:after="0" w:line="240" w:lineRule="auto"/>
              <w:contextualSpacing/>
              <w:rPr>
                <w:rFonts w:ascii="Arial" w:hAnsi="Arial" w:cs="Arial"/>
                <w:b/>
              </w:rPr>
            </w:pPr>
            <w:r w:rsidRPr="00102180">
              <w:rPr>
                <w:rFonts w:ascii="Arial" w:hAnsi="Arial" w:cs="Arial"/>
                <w:b/>
              </w:rPr>
              <w:t>Special Requirements</w:t>
            </w:r>
          </w:p>
        </w:tc>
        <w:tc>
          <w:tcPr>
            <w:tcW w:w="1605" w:type="dxa"/>
            <w:shd w:val="pct15" w:color="auto" w:fill="auto"/>
          </w:tcPr>
          <w:p w14:paraId="7CF2B07D" w14:textId="77777777" w:rsidR="00867884" w:rsidRPr="00102180" w:rsidRDefault="00867884" w:rsidP="00867884">
            <w:pPr>
              <w:pStyle w:val="BodyText"/>
              <w:spacing w:after="0" w:line="240" w:lineRule="auto"/>
              <w:contextualSpacing/>
              <w:rPr>
                <w:rFonts w:ascii="Arial" w:hAnsi="Arial" w:cs="Arial"/>
              </w:rPr>
            </w:pPr>
          </w:p>
        </w:tc>
        <w:tc>
          <w:tcPr>
            <w:tcW w:w="1513" w:type="dxa"/>
            <w:shd w:val="pct15" w:color="auto" w:fill="auto"/>
          </w:tcPr>
          <w:p w14:paraId="0569B0B6" w14:textId="77777777" w:rsidR="00867884" w:rsidRPr="00102180" w:rsidRDefault="00867884" w:rsidP="00867884">
            <w:pPr>
              <w:pStyle w:val="BodyText"/>
              <w:spacing w:after="0" w:line="240" w:lineRule="auto"/>
              <w:contextualSpacing/>
              <w:rPr>
                <w:rFonts w:ascii="Arial" w:hAnsi="Arial" w:cs="Arial"/>
              </w:rPr>
            </w:pPr>
          </w:p>
        </w:tc>
      </w:tr>
      <w:tr w:rsidR="00867884" w:rsidRPr="00102180" w14:paraId="3DBA9E3B" w14:textId="77777777" w:rsidTr="00A426EC">
        <w:trPr>
          <w:trHeight w:val="284"/>
        </w:trPr>
        <w:tc>
          <w:tcPr>
            <w:tcW w:w="6516" w:type="dxa"/>
            <w:shd w:val="clear" w:color="auto" w:fill="auto"/>
          </w:tcPr>
          <w:p w14:paraId="7F593493" w14:textId="77777777" w:rsidR="00867884" w:rsidRPr="00102180" w:rsidRDefault="00867884" w:rsidP="00867884">
            <w:pPr>
              <w:pStyle w:val="BodyText"/>
              <w:spacing w:after="0" w:line="240" w:lineRule="auto"/>
              <w:contextualSpacing/>
              <w:rPr>
                <w:rFonts w:ascii="Arial" w:eastAsiaTheme="minorHAnsi" w:hAnsi="Arial" w:cs="Arial"/>
              </w:rPr>
            </w:pPr>
            <w:r w:rsidRPr="00102180">
              <w:rPr>
                <w:rFonts w:ascii="Arial" w:hAnsi="Arial" w:cs="Arial"/>
              </w:rPr>
              <w:lastRenderedPageBreak/>
              <w:t>A willingness to work unsociable hours</w:t>
            </w:r>
          </w:p>
        </w:tc>
        <w:tc>
          <w:tcPr>
            <w:tcW w:w="1605" w:type="dxa"/>
          </w:tcPr>
          <w:p w14:paraId="1C42F559"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FCB1A3E"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A &amp; I</w:t>
            </w:r>
          </w:p>
        </w:tc>
      </w:tr>
      <w:tr w:rsidR="00867884" w:rsidRPr="00102180" w14:paraId="0240D15F" w14:textId="77777777" w:rsidTr="00A426EC">
        <w:trPr>
          <w:trHeight w:val="284"/>
        </w:trPr>
        <w:tc>
          <w:tcPr>
            <w:tcW w:w="6516" w:type="dxa"/>
            <w:shd w:val="clear" w:color="auto" w:fill="auto"/>
          </w:tcPr>
          <w:p w14:paraId="3B5511E1" w14:textId="77777777" w:rsidR="00867884" w:rsidRPr="00102180" w:rsidRDefault="00867884" w:rsidP="00867884">
            <w:pPr>
              <w:spacing w:after="0" w:line="240" w:lineRule="auto"/>
              <w:jc w:val="both"/>
              <w:rPr>
                <w:rFonts w:ascii="Arial" w:hAnsi="Arial" w:cs="Arial"/>
              </w:rPr>
            </w:pPr>
            <w:r>
              <w:rPr>
                <w:rFonts w:ascii="Arial" w:hAnsi="Arial" w:cs="Arial"/>
              </w:rPr>
              <w:t>A</w:t>
            </w:r>
            <w:r w:rsidRPr="00102180">
              <w:rPr>
                <w:rFonts w:ascii="Arial" w:hAnsi="Arial" w:cs="Arial"/>
              </w:rPr>
              <w:t>bility and willingness to travel to events in the region and beyond</w:t>
            </w:r>
          </w:p>
        </w:tc>
        <w:tc>
          <w:tcPr>
            <w:tcW w:w="1605" w:type="dxa"/>
          </w:tcPr>
          <w:p w14:paraId="499BB36A"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753EB8B4"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A &amp; I</w:t>
            </w:r>
          </w:p>
        </w:tc>
      </w:tr>
      <w:tr w:rsidR="00867884" w:rsidRPr="00102180" w14:paraId="3A232A00" w14:textId="77777777" w:rsidTr="00A426EC">
        <w:trPr>
          <w:trHeight w:val="284"/>
        </w:trPr>
        <w:tc>
          <w:tcPr>
            <w:tcW w:w="6516" w:type="dxa"/>
            <w:shd w:val="clear" w:color="auto" w:fill="auto"/>
          </w:tcPr>
          <w:p w14:paraId="0BACE648"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DBS clearance and committed to Safeguarding children</w:t>
            </w:r>
          </w:p>
        </w:tc>
        <w:tc>
          <w:tcPr>
            <w:tcW w:w="1605" w:type="dxa"/>
          </w:tcPr>
          <w:p w14:paraId="030B178D"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5B9339F4" w14:textId="77777777" w:rsidR="00867884" w:rsidRPr="00102180" w:rsidRDefault="00867884" w:rsidP="00867884">
            <w:pPr>
              <w:pStyle w:val="BodyText"/>
              <w:spacing w:after="0" w:line="240" w:lineRule="auto"/>
              <w:contextualSpacing/>
              <w:rPr>
                <w:rFonts w:ascii="Arial" w:hAnsi="Arial" w:cs="Arial"/>
              </w:rPr>
            </w:pPr>
            <w:r w:rsidRPr="00102180">
              <w:rPr>
                <w:rFonts w:ascii="Arial" w:hAnsi="Arial" w:cs="Arial"/>
              </w:rPr>
              <w:t>A &amp; I</w:t>
            </w:r>
          </w:p>
        </w:tc>
      </w:tr>
    </w:tbl>
    <w:p w14:paraId="720F1C36" w14:textId="77777777" w:rsidR="00B2705F" w:rsidRDefault="00B2705F" w:rsidP="00282517">
      <w:pPr>
        <w:spacing w:after="0" w:line="240" w:lineRule="auto"/>
        <w:contextualSpacing/>
        <w:jc w:val="both"/>
        <w:rPr>
          <w:rFonts w:ascii="Arial" w:hAnsi="Arial" w:cs="Arial"/>
          <w:b/>
        </w:rPr>
      </w:pPr>
    </w:p>
    <w:p w14:paraId="48BA3821" w14:textId="77777777" w:rsidR="00650045" w:rsidRPr="00102180" w:rsidRDefault="00650045" w:rsidP="00102180">
      <w:pPr>
        <w:pStyle w:val="BodyText2"/>
        <w:spacing w:after="0" w:line="240" w:lineRule="auto"/>
        <w:jc w:val="both"/>
        <w:rPr>
          <w:rFonts w:ascii="Arial" w:hAnsi="Arial"/>
          <w:b/>
        </w:rPr>
      </w:pPr>
      <w:r w:rsidRPr="00102180">
        <w:rPr>
          <w:rFonts w:ascii="Arial" w:hAnsi="Arial"/>
          <w:b/>
        </w:rPr>
        <w:t>The strength of the OnSide Network of Youth Zone is the diversity of its people, we place huge value on different people doing things in different ways and we welcome applications from what might be considered non</w:t>
      </w:r>
      <w:r w:rsidR="00C33552">
        <w:rPr>
          <w:rFonts w:ascii="Arial" w:hAnsi="Arial"/>
          <w:b/>
        </w:rPr>
        <w:t>-</w:t>
      </w:r>
      <w:r w:rsidRPr="00102180">
        <w:rPr>
          <w:rFonts w:ascii="Arial" w:hAnsi="Arial"/>
          <w:b/>
        </w:rPr>
        <w:t xml:space="preserve">traditional backgrounds. The one thing we all have in common is our desire to raise the aspirations of young people across the country. </w:t>
      </w:r>
    </w:p>
    <w:p w14:paraId="2B083536" w14:textId="77777777" w:rsidR="00B2705F" w:rsidRDefault="00B2705F" w:rsidP="00282517">
      <w:pPr>
        <w:spacing w:after="0" w:line="240" w:lineRule="auto"/>
        <w:contextualSpacing/>
        <w:jc w:val="both"/>
        <w:rPr>
          <w:rFonts w:ascii="Arial" w:hAnsi="Arial" w:cs="Arial"/>
          <w:b/>
        </w:rPr>
      </w:pPr>
    </w:p>
    <w:p w14:paraId="74EE2FAE" w14:textId="77777777" w:rsidR="00650045" w:rsidRDefault="00650045" w:rsidP="00282517">
      <w:pPr>
        <w:spacing w:after="0" w:line="240" w:lineRule="auto"/>
        <w:contextualSpacing/>
        <w:jc w:val="both"/>
        <w:rPr>
          <w:rFonts w:ascii="Arial" w:hAnsi="Arial" w:cs="Arial"/>
          <w:b/>
        </w:rPr>
      </w:pPr>
    </w:p>
    <w:p w14:paraId="70A828F5" w14:textId="77777777" w:rsidR="00650045" w:rsidRDefault="00650045" w:rsidP="00282517">
      <w:pPr>
        <w:spacing w:after="0" w:line="240" w:lineRule="auto"/>
        <w:contextualSpacing/>
        <w:jc w:val="both"/>
        <w:rPr>
          <w:rFonts w:ascii="Arial" w:hAnsi="Arial" w:cs="Arial"/>
          <w:b/>
        </w:rPr>
      </w:pPr>
    </w:p>
    <w:p w14:paraId="7E383DDB" w14:textId="71FF3C62" w:rsidR="00DD1D5D" w:rsidRPr="0050401E" w:rsidRDefault="003F4AEA" w:rsidP="00FB311C">
      <w:pPr>
        <w:spacing w:after="0" w:line="240" w:lineRule="auto"/>
        <w:rPr>
          <w:rFonts w:ascii="Arial" w:hAnsi="Arial" w:cs="Arial"/>
          <w:b/>
        </w:rPr>
      </w:pPr>
      <w:r>
        <w:rPr>
          <w:rFonts w:ascii="Arial" w:hAnsi="Arial" w:cs="Arial"/>
          <w:noProof/>
          <w:sz w:val="21"/>
          <w:szCs w:val="21"/>
        </w:rPr>
        <w:lastRenderedPageBreak/>
        <w:drawing>
          <wp:inline distT="0" distB="0" distL="0" distR="0" wp14:anchorId="67BC6386" wp14:editId="4F31B23C">
            <wp:extent cx="6120130" cy="866092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6120130" cy="8660925"/>
                    </a:xfrm>
                    <a:prstGeom prst="rect">
                      <a:avLst/>
                    </a:prstGeom>
                  </pic:spPr>
                </pic:pic>
              </a:graphicData>
            </a:graphic>
          </wp:inline>
        </w:drawing>
      </w:r>
    </w:p>
    <w:sectPr w:rsidR="00DD1D5D" w:rsidRPr="0050401E" w:rsidSect="00617CA6">
      <w:headerReference w:type="default" r:id="rId14"/>
      <w:footerReference w:type="default" r:id="rId15"/>
      <w:pgSz w:w="11906" w:h="16838"/>
      <w:pgMar w:top="1021" w:right="1134" w:bottom="1021"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E3A6A" w14:textId="77777777" w:rsidR="00D148EB" w:rsidRDefault="00D148EB">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1BA250F2" w14:textId="77777777" w:rsidR="00D148EB" w:rsidRDefault="00D148EB">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Calibri"/>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Century Gothic,A">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5C6B" w14:textId="77777777" w:rsidR="00282517" w:rsidRDefault="00282517" w:rsidP="00282517">
    <w:pPr>
      <w:spacing w:after="0" w:line="240" w:lineRule="auto"/>
      <w:jc w:val="both"/>
      <w:rPr>
        <w:rFonts w:ascii="Arial" w:hAnsi="Arial" w:cs="Arial"/>
        <w:b/>
      </w:rPr>
    </w:pPr>
  </w:p>
  <w:p w14:paraId="6A0841E5" w14:textId="77777777" w:rsidR="00282517" w:rsidRDefault="00282517" w:rsidP="00282517">
    <w:pPr>
      <w:spacing w:after="0" w:line="240" w:lineRule="auto"/>
      <w:jc w:val="center"/>
      <w:rPr>
        <w:rFonts w:ascii="Arial" w:hAnsi="Arial" w:cs="Arial"/>
        <w:b/>
      </w:rPr>
    </w:pPr>
  </w:p>
  <w:p w14:paraId="59D4E3E7" w14:textId="77777777" w:rsidR="00282517" w:rsidRDefault="00282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0DF62" w14:textId="77777777" w:rsidR="00D148EB" w:rsidRDefault="00D148EB">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0DDFB477" w14:textId="77777777" w:rsidR="00D148EB" w:rsidRDefault="00D148EB">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7A66" w14:textId="033DF2F2" w:rsidR="00A36C0C" w:rsidRDefault="00657030" w:rsidP="00A36C0C">
    <w:pPr>
      <w:spacing w:after="0"/>
      <w:rPr>
        <w:rFonts w:eastAsia="Times New Roman"/>
        <w:color w:val="FABF8F" w:themeColor="accent6" w:themeTint="99"/>
        <w:lang w:eastAsia="en-GB"/>
      </w:rPr>
    </w:pPr>
    <w:r>
      <w:rPr>
        <w:noProof/>
      </w:rPr>
      <w:drawing>
        <wp:anchor distT="0" distB="0" distL="114300" distR="114300" simplePos="0" relativeHeight="251659264" behindDoc="0" locked="0" layoutInCell="1" allowOverlap="1" wp14:anchorId="1D17F4C7" wp14:editId="5007F008">
          <wp:simplePos x="0" y="0"/>
          <wp:positionH relativeFrom="column">
            <wp:posOffset>-115570</wp:posOffset>
          </wp:positionH>
          <wp:positionV relativeFrom="paragraph">
            <wp:posOffset>-487570</wp:posOffset>
          </wp:positionV>
          <wp:extent cx="1457325" cy="676275"/>
          <wp:effectExtent l="0" t="0" r="0" b="0"/>
          <wp:wrapSquare wrapText="bothSides"/>
          <wp:docPr id="177502596" name="Picture 17750259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2596" name="Picture 17750259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325" cy="676275"/>
                  </a:xfrm>
                  <a:prstGeom prst="rect">
                    <a:avLst/>
                  </a:prstGeom>
                </pic:spPr>
              </pic:pic>
            </a:graphicData>
          </a:graphic>
          <wp14:sizeRelH relativeFrom="page">
            <wp14:pctWidth>0</wp14:pctWidth>
          </wp14:sizeRelH>
          <wp14:sizeRelV relativeFrom="page">
            <wp14:pctHeight>0</wp14:pctHeight>
          </wp14:sizeRelV>
        </wp:anchor>
      </w:drawing>
    </w:r>
    <w:r w:rsidR="00EB011A">
      <w:rPr>
        <w:noProof/>
      </w:rPr>
      <w:drawing>
        <wp:anchor distT="0" distB="0" distL="114300" distR="114300" simplePos="0" relativeHeight="251660288" behindDoc="0" locked="0" layoutInCell="1" allowOverlap="1" wp14:anchorId="5DA62CB8" wp14:editId="7C0D9B2E">
          <wp:simplePos x="0" y="0"/>
          <wp:positionH relativeFrom="column">
            <wp:posOffset>5643245</wp:posOffset>
          </wp:positionH>
          <wp:positionV relativeFrom="paragraph">
            <wp:posOffset>-511810</wp:posOffset>
          </wp:positionV>
          <wp:extent cx="886460" cy="699770"/>
          <wp:effectExtent l="0" t="0" r="0" b="0"/>
          <wp:wrapSquare wrapText="bothSides"/>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p>
  <w:p w14:paraId="1D286550" w14:textId="77777777" w:rsidR="004C5940" w:rsidRDefault="004C5940" w:rsidP="00193F8D">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5C0E29"/>
    <w:multiLevelType w:val="hybridMultilevel"/>
    <w:tmpl w:val="DBE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499603">
    <w:abstractNumId w:val="27"/>
  </w:num>
  <w:num w:numId="2" w16cid:durableId="1721442270">
    <w:abstractNumId w:val="35"/>
  </w:num>
  <w:num w:numId="3" w16cid:durableId="929580314">
    <w:abstractNumId w:val="13"/>
  </w:num>
  <w:num w:numId="4" w16cid:durableId="1603024527">
    <w:abstractNumId w:val="28"/>
  </w:num>
  <w:num w:numId="5" w16cid:durableId="60254265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712786">
    <w:abstractNumId w:val="5"/>
  </w:num>
  <w:num w:numId="7" w16cid:durableId="317029625">
    <w:abstractNumId w:val="24"/>
  </w:num>
  <w:num w:numId="8" w16cid:durableId="211620743">
    <w:abstractNumId w:val="31"/>
  </w:num>
  <w:num w:numId="9" w16cid:durableId="1584097150">
    <w:abstractNumId w:val="23"/>
  </w:num>
  <w:num w:numId="10" w16cid:durableId="1020816757">
    <w:abstractNumId w:val="18"/>
  </w:num>
  <w:num w:numId="11" w16cid:durableId="1319656412">
    <w:abstractNumId w:val="33"/>
  </w:num>
  <w:num w:numId="12" w16cid:durableId="1376346764">
    <w:abstractNumId w:val="19"/>
  </w:num>
  <w:num w:numId="13" w16cid:durableId="194005446">
    <w:abstractNumId w:val="0"/>
  </w:num>
  <w:num w:numId="14" w16cid:durableId="2085251215">
    <w:abstractNumId w:val="26"/>
  </w:num>
  <w:num w:numId="15" w16cid:durableId="1190946536">
    <w:abstractNumId w:val="12"/>
  </w:num>
  <w:num w:numId="16" w16cid:durableId="558369951">
    <w:abstractNumId w:val="8"/>
  </w:num>
  <w:num w:numId="17" w16cid:durableId="369459174">
    <w:abstractNumId w:val="16"/>
  </w:num>
  <w:num w:numId="18" w16cid:durableId="1422070087">
    <w:abstractNumId w:val="2"/>
  </w:num>
  <w:num w:numId="19" w16cid:durableId="1439183992">
    <w:abstractNumId w:val="17"/>
  </w:num>
  <w:num w:numId="20" w16cid:durableId="708647320">
    <w:abstractNumId w:val="20"/>
  </w:num>
  <w:num w:numId="21" w16cid:durableId="1410079400">
    <w:abstractNumId w:val="21"/>
  </w:num>
  <w:num w:numId="22" w16cid:durableId="1039355865">
    <w:abstractNumId w:val="1"/>
  </w:num>
  <w:num w:numId="23" w16cid:durableId="1353923072">
    <w:abstractNumId w:val="32"/>
  </w:num>
  <w:num w:numId="24" w16cid:durableId="575669402">
    <w:abstractNumId w:val="14"/>
  </w:num>
  <w:num w:numId="25" w16cid:durableId="51121564">
    <w:abstractNumId w:val="10"/>
  </w:num>
  <w:num w:numId="26" w16cid:durableId="641351797">
    <w:abstractNumId w:val="15"/>
  </w:num>
  <w:num w:numId="27" w16cid:durableId="1971782651">
    <w:abstractNumId w:val="11"/>
  </w:num>
  <w:num w:numId="28" w16cid:durableId="1910842762">
    <w:abstractNumId w:val="3"/>
  </w:num>
  <w:num w:numId="29" w16cid:durableId="1357582237">
    <w:abstractNumId w:val="29"/>
  </w:num>
  <w:num w:numId="30" w16cid:durableId="124811349">
    <w:abstractNumId w:val="25"/>
  </w:num>
  <w:num w:numId="31" w16cid:durableId="595132590">
    <w:abstractNumId w:val="6"/>
  </w:num>
  <w:num w:numId="32" w16cid:durableId="240214027">
    <w:abstractNumId w:val="22"/>
  </w:num>
  <w:num w:numId="33" w16cid:durableId="1638877572">
    <w:abstractNumId w:val="30"/>
  </w:num>
  <w:num w:numId="34" w16cid:durableId="1291741833">
    <w:abstractNumId w:val="7"/>
  </w:num>
  <w:num w:numId="35" w16cid:durableId="614483070">
    <w:abstractNumId w:val="4"/>
  </w:num>
  <w:num w:numId="36" w16cid:durableId="1363092888">
    <w:abstractNumId w:val="34"/>
  </w:num>
  <w:num w:numId="37" w16cid:durableId="16976604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019A5"/>
    <w:rsid w:val="00015B95"/>
    <w:rsid w:val="00015D01"/>
    <w:rsid w:val="000246AE"/>
    <w:rsid w:val="00024766"/>
    <w:rsid w:val="00026BBC"/>
    <w:rsid w:val="0004156E"/>
    <w:rsid w:val="00043E37"/>
    <w:rsid w:val="00043F90"/>
    <w:rsid w:val="0005763D"/>
    <w:rsid w:val="000655FA"/>
    <w:rsid w:val="000704D9"/>
    <w:rsid w:val="00074A02"/>
    <w:rsid w:val="00076F9D"/>
    <w:rsid w:val="000A34E8"/>
    <w:rsid w:val="000B0B94"/>
    <w:rsid w:val="000B18B5"/>
    <w:rsid w:val="000D4A19"/>
    <w:rsid w:val="000D715C"/>
    <w:rsid w:val="00102180"/>
    <w:rsid w:val="001172DF"/>
    <w:rsid w:val="00126D01"/>
    <w:rsid w:val="0014528A"/>
    <w:rsid w:val="0017555F"/>
    <w:rsid w:val="00185FEB"/>
    <w:rsid w:val="00193F8D"/>
    <w:rsid w:val="001A65BC"/>
    <w:rsid w:val="001B1294"/>
    <w:rsid w:val="001B2984"/>
    <w:rsid w:val="001C5593"/>
    <w:rsid w:val="001D45D2"/>
    <w:rsid w:val="001D73F9"/>
    <w:rsid w:val="00211103"/>
    <w:rsid w:val="0024120A"/>
    <w:rsid w:val="0026611B"/>
    <w:rsid w:val="0027673E"/>
    <w:rsid w:val="00282517"/>
    <w:rsid w:val="002B3172"/>
    <w:rsid w:val="00305F47"/>
    <w:rsid w:val="00307793"/>
    <w:rsid w:val="00312017"/>
    <w:rsid w:val="0032047F"/>
    <w:rsid w:val="0037430C"/>
    <w:rsid w:val="0037432D"/>
    <w:rsid w:val="0039026C"/>
    <w:rsid w:val="003902C9"/>
    <w:rsid w:val="00394945"/>
    <w:rsid w:val="003B3AB9"/>
    <w:rsid w:val="003C3BBB"/>
    <w:rsid w:val="003C6137"/>
    <w:rsid w:val="003E3353"/>
    <w:rsid w:val="003F4AEA"/>
    <w:rsid w:val="00400658"/>
    <w:rsid w:val="00401E0D"/>
    <w:rsid w:val="00403AF1"/>
    <w:rsid w:val="0040463D"/>
    <w:rsid w:val="00445C72"/>
    <w:rsid w:val="00461482"/>
    <w:rsid w:val="004762F0"/>
    <w:rsid w:val="004836C1"/>
    <w:rsid w:val="00484AE2"/>
    <w:rsid w:val="0048774E"/>
    <w:rsid w:val="004B4448"/>
    <w:rsid w:val="004C5940"/>
    <w:rsid w:val="004D28CF"/>
    <w:rsid w:val="004E1929"/>
    <w:rsid w:val="004E40CB"/>
    <w:rsid w:val="004F2723"/>
    <w:rsid w:val="00503618"/>
    <w:rsid w:val="0050401E"/>
    <w:rsid w:val="00504578"/>
    <w:rsid w:val="005131F1"/>
    <w:rsid w:val="00514CFB"/>
    <w:rsid w:val="00520BD9"/>
    <w:rsid w:val="00571429"/>
    <w:rsid w:val="005901D6"/>
    <w:rsid w:val="00590F6D"/>
    <w:rsid w:val="00594854"/>
    <w:rsid w:val="005A2E11"/>
    <w:rsid w:val="005D1920"/>
    <w:rsid w:val="005D2A6B"/>
    <w:rsid w:val="005E3FC0"/>
    <w:rsid w:val="005E586F"/>
    <w:rsid w:val="00617475"/>
    <w:rsid w:val="00617CA6"/>
    <w:rsid w:val="00634BED"/>
    <w:rsid w:val="006412C5"/>
    <w:rsid w:val="00644328"/>
    <w:rsid w:val="00650045"/>
    <w:rsid w:val="00657030"/>
    <w:rsid w:val="00660C92"/>
    <w:rsid w:val="0067120D"/>
    <w:rsid w:val="00680135"/>
    <w:rsid w:val="006820DF"/>
    <w:rsid w:val="00684D07"/>
    <w:rsid w:val="006B1841"/>
    <w:rsid w:val="006B345D"/>
    <w:rsid w:val="006E7181"/>
    <w:rsid w:val="006E7F91"/>
    <w:rsid w:val="00707FA8"/>
    <w:rsid w:val="00710484"/>
    <w:rsid w:val="007175AF"/>
    <w:rsid w:val="007508FE"/>
    <w:rsid w:val="00781667"/>
    <w:rsid w:val="007A0338"/>
    <w:rsid w:val="007C2FDC"/>
    <w:rsid w:val="007C6F42"/>
    <w:rsid w:val="007E2654"/>
    <w:rsid w:val="00803519"/>
    <w:rsid w:val="00807D3F"/>
    <w:rsid w:val="0081357E"/>
    <w:rsid w:val="0081424C"/>
    <w:rsid w:val="008179D4"/>
    <w:rsid w:val="008315DE"/>
    <w:rsid w:val="00837FEE"/>
    <w:rsid w:val="00844F30"/>
    <w:rsid w:val="00863E0B"/>
    <w:rsid w:val="00867884"/>
    <w:rsid w:val="00871DCC"/>
    <w:rsid w:val="0087317F"/>
    <w:rsid w:val="00876F92"/>
    <w:rsid w:val="0087770A"/>
    <w:rsid w:val="008C1D73"/>
    <w:rsid w:val="008D0037"/>
    <w:rsid w:val="008D43A4"/>
    <w:rsid w:val="008D7D6E"/>
    <w:rsid w:val="008E1A28"/>
    <w:rsid w:val="008E4200"/>
    <w:rsid w:val="008E5560"/>
    <w:rsid w:val="008F5A56"/>
    <w:rsid w:val="00917693"/>
    <w:rsid w:val="009176DF"/>
    <w:rsid w:val="00936C97"/>
    <w:rsid w:val="009652DB"/>
    <w:rsid w:val="00993C69"/>
    <w:rsid w:val="0099689F"/>
    <w:rsid w:val="009A3E49"/>
    <w:rsid w:val="009B3A9A"/>
    <w:rsid w:val="00A0214A"/>
    <w:rsid w:val="00A135CF"/>
    <w:rsid w:val="00A1791F"/>
    <w:rsid w:val="00A32762"/>
    <w:rsid w:val="00A33055"/>
    <w:rsid w:val="00A36C0C"/>
    <w:rsid w:val="00A426EC"/>
    <w:rsid w:val="00A739C4"/>
    <w:rsid w:val="00A745BF"/>
    <w:rsid w:val="00AC5467"/>
    <w:rsid w:val="00AC7AB7"/>
    <w:rsid w:val="00AD62EE"/>
    <w:rsid w:val="00AE25FD"/>
    <w:rsid w:val="00AE406E"/>
    <w:rsid w:val="00B11AC3"/>
    <w:rsid w:val="00B1399D"/>
    <w:rsid w:val="00B17B07"/>
    <w:rsid w:val="00B2705F"/>
    <w:rsid w:val="00B31A49"/>
    <w:rsid w:val="00B401B2"/>
    <w:rsid w:val="00B474E7"/>
    <w:rsid w:val="00B5091F"/>
    <w:rsid w:val="00B50B28"/>
    <w:rsid w:val="00B572FA"/>
    <w:rsid w:val="00B6453D"/>
    <w:rsid w:val="00B8036B"/>
    <w:rsid w:val="00B865AF"/>
    <w:rsid w:val="00BA777D"/>
    <w:rsid w:val="00BB05DF"/>
    <w:rsid w:val="00BB4089"/>
    <w:rsid w:val="00BC2E30"/>
    <w:rsid w:val="00BC409B"/>
    <w:rsid w:val="00BD34C6"/>
    <w:rsid w:val="00BD4398"/>
    <w:rsid w:val="00BD64E8"/>
    <w:rsid w:val="00BF13D1"/>
    <w:rsid w:val="00BF5C6B"/>
    <w:rsid w:val="00C22D5F"/>
    <w:rsid w:val="00C33552"/>
    <w:rsid w:val="00C41ABE"/>
    <w:rsid w:val="00C63DF2"/>
    <w:rsid w:val="00C6469D"/>
    <w:rsid w:val="00C71820"/>
    <w:rsid w:val="00C77300"/>
    <w:rsid w:val="00C9681D"/>
    <w:rsid w:val="00CB4272"/>
    <w:rsid w:val="00CB495F"/>
    <w:rsid w:val="00CD4BEC"/>
    <w:rsid w:val="00D008DC"/>
    <w:rsid w:val="00D148EB"/>
    <w:rsid w:val="00D2291E"/>
    <w:rsid w:val="00D2702B"/>
    <w:rsid w:val="00D32819"/>
    <w:rsid w:val="00D32923"/>
    <w:rsid w:val="00D44AB5"/>
    <w:rsid w:val="00D45130"/>
    <w:rsid w:val="00D511FC"/>
    <w:rsid w:val="00D62E3F"/>
    <w:rsid w:val="00D724D8"/>
    <w:rsid w:val="00D74873"/>
    <w:rsid w:val="00D75C7A"/>
    <w:rsid w:val="00D77DDA"/>
    <w:rsid w:val="00D80EB5"/>
    <w:rsid w:val="00D90405"/>
    <w:rsid w:val="00DC322C"/>
    <w:rsid w:val="00DD04BD"/>
    <w:rsid w:val="00DD1D5D"/>
    <w:rsid w:val="00DD4C06"/>
    <w:rsid w:val="00DE27E0"/>
    <w:rsid w:val="00DF518E"/>
    <w:rsid w:val="00E01885"/>
    <w:rsid w:val="00E04299"/>
    <w:rsid w:val="00E10CDE"/>
    <w:rsid w:val="00E10E66"/>
    <w:rsid w:val="00E2071E"/>
    <w:rsid w:val="00E2682A"/>
    <w:rsid w:val="00E30206"/>
    <w:rsid w:val="00E44BF1"/>
    <w:rsid w:val="00E45C24"/>
    <w:rsid w:val="00E513AD"/>
    <w:rsid w:val="00EA7FF8"/>
    <w:rsid w:val="00EB011A"/>
    <w:rsid w:val="00ED39AF"/>
    <w:rsid w:val="00ED3DA2"/>
    <w:rsid w:val="00F07874"/>
    <w:rsid w:val="00F37721"/>
    <w:rsid w:val="00F66F7A"/>
    <w:rsid w:val="00F736D8"/>
    <w:rsid w:val="00F77BDE"/>
    <w:rsid w:val="00F8244C"/>
    <w:rsid w:val="00F921AD"/>
    <w:rsid w:val="00F9253D"/>
    <w:rsid w:val="00F96802"/>
    <w:rsid w:val="00FA12C8"/>
    <w:rsid w:val="00FB311C"/>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F8F1FA"/>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617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02360718">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recruitment@futur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8BF5F0C0BB9E408001E3983C94A3EB" ma:contentTypeVersion="8" ma:contentTypeDescription="Create a new document." ma:contentTypeScope="" ma:versionID="cb09a1dd2e2d1424866b2647da8a2ed9">
  <xsd:schema xmlns:xsd="http://www.w3.org/2001/XMLSchema" xmlns:xs="http://www.w3.org/2001/XMLSchema" xmlns:p="http://schemas.microsoft.com/office/2006/metadata/properties" xmlns:ns2="ed2a609a-e360-487c-b0b3-b9a05f405189" xmlns:ns3="85d2e677-1b1c-49e1-8a46-b4e317115e7d" targetNamespace="http://schemas.microsoft.com/office/2006/metadata/properties" ma:root="true" ma:fieldsID="63c4f587b7d0bc657d879b258b1505cc" ns2:_="" ns3:_="">
    <xsd:import namespace="ed2a609a-e360-487c-b0b3-b9a05f405189"/>
    <xsd:import namespace="85d2e677-1b1c-49e1-8a46-b4e317115e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2e677-1b1c-49e1-8a46-b4e317115e7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248CD4-3267-4946-A665-17C4BD39A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85d2e677-1b1c-49e1-8a46-b4e31711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3</cp:revision>
  <cp:lastPrinted>2023-04-19T11:49:00Z</cp:lastPrinted>
  <dcterms:created xsi:type="dcterms:W3CDTF">2023-04-19T12:41:00Z</dcterms:created>
  <dcterms:modified xsi:type="dcterms:W3CDTF">2023-04-19T16:19:00Z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0x010100AB8BF5F0C0BB9E408001E3983C94A3EB</vt:lpwstr>
  </property>
</Properties>
</file>